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320" w:rsidRPr="005043D2" w:rsidRDefault="007F6368" w:rsidP="00C74320">
      <w:pPr>
        <w:jc w:val="center"/>
        <w:rPr>
          <w:rFonts w:ascii="Arial" w:hAnsi="Arial" w:cs="Arial"/>
          <w:b/>
          <w:sz w:val="32"/>
          <w:szCs w:val="28"/>
        </w:rPr>
      </w:pPr>
      <w:r>
        <w:rPr>
          <w:noProof/>
          <w:sz w:val="36"/>
          <w:lang w:eastAsia="en-GB"/>
        </w:rPr>
        <mc:AlternateContent>
          <mc:Choice Requires="wps">
            <w:drawing>
              <wp:anchor distT="0" distB="0" distL="114300" distR="114300" simplePos="0" relativeHeight="251664384" behindDoc="0" locked="0" layoutInCell="1" allowOverlap="1">
                <wp:simplePos x="0" y="0"/>
                <wp:positionH relativeFrom="column">
                  <wp:posOffset>5250815</wp:posOffset>
                </wp:positionH>
                <wp:positionV relativeFrom="paragraph">
                  <wp:posOffset>-231140</wp:posOffset>
                </wp:positionV>
                <wp:extent cx="1504950" cy="552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504950" cy="552450"/>
                        </a:xfrm>
                        <a:prstGeom prst="rect">
                          <a:avLst/>
                        </a:prstGeom>
                        <a:solidFill>
                          <a:schemeClr val="lt1"/>
                        </a:solidFill>
                        <a:ln w="6350">
                          <a:solidFill>
                            <a:schemeClr val="bg1"/>
                          </a:solidFill>
                        </a:ln>
                      </wps:spPr>
                      <wps:txbx>
                        <w:txbxContent>
                          <w:p w:rsidR="00521810" w:rsidRDefault="00521810">
                            <w:r>
                              <w:rPr>
                                <w:rFonts w:ascii="Arial" w:hAnsi="Arial" w:cs="Arial"/>
                                <w:b/>
                                <w:noProof/>
                                <w:sz w:val="32"/>
                                <w:szCs w:val="28"/>
                                <w:lang w:eastAsia="en-GB"/>
                              </w:rPr>
                              <w:drawing>
                                <wp:inline distT="0" distB="0" distL="0" distR="0" wp14:anchorId="37A3A454" wp14:editId="1BE40901">
                                  <wp:extent cx="1310644" cy="4857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ileyHill_logo_COLOUR.jpg"/>
                                          <pic:cNvPicPr/>
                                        </pic:nvPicPr>
                                        <pic:blipFill>
                                          <a:blip r:embed="rId7">
                                            <a:extLst>
                                              <a:ext uri="{28A0092B-C50C-407E-A947-70E740481C1C}">
                                                <a14:useLocalDpi xmlns:a14="http://schemas.microsoft.com/office/drawing/2010/main" val="0"/>
                                              </a:ext>
                                            </a:extLst>
                                          </a:blip>
                                          <a:stretch>
                                            <a:fillRect/>
                                          </a:stretch>
                                        </pic:blipFill>
                                        <pic:spPr>
                                          <a:xfrm>
                                            <a:off x="0" y="0"/>
                                            <a:ext cx="1322418" cy="4901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3.45pt;margin-top:-18.2pt;width:118.5pt;height:4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" fillcolor="white [3201]" strokecolor="white [3212]" strokeweight=".5pt">
                <v:textbox>
                  <w:txbxContent>
                    <w:p w:rsidR="00521810" w:rsidRDefault="00521810">
                      <w:r>
                        <w:rPr>
                          <w:rFonts w:ascii="Arial" w:hAnsi="Arial" w:cs="Arial"/>
                          <w:b/>
                          <w:noProof/>
                          <w:sz w:val="32"/>
                          <w:szCs w:val="28"/>
                          <w:lang w:eastAsia="en-GB"/>
                        </w:rPr>
                        <w:drawing>
                          <wp:inline distT="0" distB="0" distL="0" distR="0" wp14:anchorId="37A3A454" wp14:editId="1BE40901">
                            <wp:extent cx="1310644" cy="4857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ileyHill_logo_COLOUR.jpg"/>
                                    <pic:cNvPicPr/>
                                  </pic:nvPicPr>
                                  <pic:blipFill>
                                    <a:blip r:embed="rId7">
                                      <a:extLst>
                                        <a:ext uri="{28A0092B-C50C-407E-A947-70E740481C1C}">
                                          <a14:useLocalDpi xmlns:a14="http://schemas.microsoft.com/office/drawing/2010/main" val="0"/>
                                        </a:ext>
                                      </a:extLst>
                                    </a:blip>
                                    <a:stretch>
                                      <a:fillRect/>
                                    </a:stretch>
                                  </pic:blipFill>
                                  <pic:spPr>
                                    <a:xfrm>
                                      <a:off x="0" y="0"/>
                                      <a:ext cx="1322418" cy="490139"/>
                                    </a:xfrm>
                                    <a:prstGeom prst="rect">
                                      <a:avLst/>
                                    </a:prstGeom>
                                  </pic:spPr>
                                </pic:pic>
                              </a:graphicData>
                            </a:graphic>
                          </wp:inline>
                        </w:drawing>
                      </w:r>
                    </w:p>
                  </w:txbxContent>
                </v:textbox>
              </v:shape>
            </w:pict>
          </mc:Fallback>
        </mc:AlternateContent>
      </w:r>
      <w:r w:rsidR="00051036">
        <w:rPr>
          <w:noProof/>
          <w:sz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1pt;margin-top:-27.55pt;width:63pt;height:62.25pt;z-index:251660288;mso-position-horizontal-relative:text;mso-position-vertical-relative:text">
            <v:imagedata r:id="rId8" o:title=""/>
          </v:shape>
          <o:OLEObject Type="Embed" ProgID="AcroExch.Document.DC" ShapeID="_x0000_s1031" DrawAspect="Content" ObjectID="_1688899453" r:id="rId9"/>
        </w:object>
      </w:r>
      <w:r w:rsidR="00C74320" w:rsidRPr="005043D2">
        <w:rPr>
          <w:rFonts w:ascii="Arial" w:hAnsi="Arial" w:cs="Arial"/>
          <w:b/>
          <w:sz w:val="32"/>
          <w:szCs w:val="28"/>
        </w:rPr>
        <w:t>MOLD TOWN COUNCIL</w:t>
      </w:r>
    </w:p>
    <w:p w:rsidR="00C74320" w:rsidRDefault="00051036" w:rsidP="00C74320">
      <w:pPr>
        <w:jc w:val="center"/>
        <w:rPr>
          <w:rFonts w:ascii="Arial" w:hAnsi="Arial" w:cs="Arial"/>
          <w:b/>
          <w:sz w:val="32"/>
          <w:szCs w:val="28"/>
        </w:rPr>
      </w:pPr>
      <w:r>
        <w:rPr>
          <w:rFonts w:ascii="Arial" w:hAnsi="Arial" w:cs="Arial"/>
          <w:b/>
          <w:sz w:val="32"/>
          <w:szCs w:val="28"/>
        </w:rPr>
        <w:t>Bailey Hill – Group visit booking form</w:t>
      </w:r>
    </w:p>
    <w:p w:rsidR="00051036" w:rsidRDefault="00051036" w:rsidP="00C74320">
      <w:pPr>
        <w:jc w:val="center"/>
        <w:rPr>
          <w:rFonts w:ascii="Arial" w:hAnsi="Arial" w:cs="Arial"/>
          <w:b/>
          <w:sz w:val="32"/>
          <w:szCs w:val="28"/>
        </w:rPr>
      </w:pPr>
    </w:p>
    <w:p w:rsidR="00051036" w:rsidRDefault="00051036" w:rsidP="00051036">
      <w:pPr>
        <w:rPr>
          <w:rFonts w:ascii="Arial" w:hAnsi="Arial" w:cs="Arial"/>
        </w:rPr>
      </w:pPr>
      <w:r>
        <w:rPr>
          <w:rFonts w:ascii="Arial" w:hAnsi="Arial" w:cs="Arial"/>
        </w:rPr>
        <w:t xml:space="preserve">Mold Town Council is the data controller for the personal information provided on this for. Your information will only be used for contacting you with regards to this booking. General information such as name of organisation/ school and number of participants visiting will be used for evaluation purposes and provided to our funders. We will not share your data with third parties unless we are required to do so by law. </w:t>
      </w:r>
    </w:p>
    <w:p w:rsidR="00051036" w:rsidRDefault="00051036" w:rsidP="00051036">
      <w:pPr>
        <w:rPr>
          <w:rFonts w:ascii="Arial" w:hAnsi="Arial" w:cs="Arial"/>
        </w:rPr>
      </w:pPr>
    </w:p>
    <w:p w:rsidR="00051036" w:rsidRDefault="002F734B" w:rsidP="00051036">
      <w:pPr>
        <w:rPr>
          <w:rFonts w:ascii="Arial" w:hAnsi="Arial" w:cs="Arial"/>
        </w:rPr>
      </w:pPr>
      <w:r>
        <w:rPr>
          <w:rFonts w:ascii="Arial" w:hAnsi="Arial" w:cs="Arial"/>
        </w:rPr>
        <w:t>Once we have received the</w:t>
      </w:r>
      <w:r w:rsidR="00051036">
        <w:rPr>
          <w:rFonts w:ascii="Arial" w:hAnsi="Arial" w:cs="Arial"/>
        </w:rPr>
        <w:t xml:space="preserve"> completed form a member of staff will be in touch to </w:t>
      </w:r>
      <w:r>
        <w:rPr>
          <w:rFonts w:ascii="Arial" w:hAnsi="Arial" w:cs="Arial"/>
        </w:rPr>
        <w:t>discuss</w:t>
      </w:r>
      <w:r w:rsidR="00051036">
        <w:rPr>
          <w:rFonts w:ascii="Arial" w:hAnsi="Arial" w:cs="Arial"/>
        </w:rPr>
        <w:t xml:space="preserve"> your booking. </w:t>
      </w:r>
    </w:p>
    <w:p w:rsidR="00051036" w:rsidRDefault="00051036" w:rsidP="00051036">
      <w:pPr>
        <w:rPr>
          <w:rFonts w:ascii="Arial" w:hAnsi="Arial" w:cs="Arial"/>
        </w:rPr>
      </w:pPr>
    </w:p>
    <w:tbl>
      <w:tblPr>
        <w:tblStyle w:val="TableGrid"/>
        <w:tblW w:w="0" w:type="auto"/>
        <w:tblLook w:val="04A0" w:firstRow="1" w:lastRow="0" w:firstColumn="1" w:lastColumn="0" w:noHBand="0" w:noVBand="1"/>
      </w:tblPr>
      <w:tblGrid>
        <w:gridCol w:w="1838"/>
        <w:gridCol w:w="3259"/>
        <w:gridCol w:w="2128"/>
        <w:gridCol w:w="2969"/>
      </w:tblGrid>
      <w:tr w:rsidR="00051036" w:rsidTr="00051036">
        <w:tc>
          <w:tcPr>
            <w:tcW w:w="10194" w:type="dxa"/>
            <w:gridSpan w:val="4"/>
          </w:tcPr>
          <w:p w:rsidR="00051036" w:rsidRPr="00051036" w:rsidRDefault="00051036" w:rsidP="00051036">
            <w:pPr>
              <w:rPr>
                <w:rFonts w:ascii="Arial" w:hAnsi="Arial" w:cs="Arial"/>
                <w:b/>
              </w:rPr>
            </w:pPr>
            <w:r>
              <w:rPr>
                <w:rFonts w:ascii="Arial" w:hAnsi="Arial" w:cs="Arial"/>
                <w:b/>
              </w:rPr>
              <w:t>Your Details</w:t>
            </w:r>
          </w:p>
        </w:tc>
      </w:tr>
      <w:tr w:rsidR="00051036" w:rsidTr="00051036">
        <w:tc>
          <w:tcPr>
            <w:tcW w:w="1838" w:type="dxa"/>
          </w:tcPr>
          <w:p w:rsidR="00051036" w:rsidRPr="00051036" w:rsidRDefault="00051036" w:rsidP="00051036">
            <w:pPr>
              <w:rPr>
                <w:rFonts w:ascii="Arial" w:hAnsi="Arial" w:cs="Arial"/>
              </w:rPr>
            </w:pPr>
            <w:r w:rsidRPr="00051036">
              <w:rPr>
                <w:rFonts w:ascii="Arial" w:hAnsi="Arial" w:cs="Arial"/>
              </w:rPr>
              <w:t>Group Name</w:t>
            </w:r>
            <w:r>
              <w:rPr>
                <w:rFonts w:ascii="Arial" w:hAnsi="Arial" w:cs="Arial"/>
              </w:rPr>
              <w:t>:</w:t>
            </w:r>
          </w:p>
        </w:tc>
        <w:tc>
          <w:tcPr>
            <w:tcW w:w="3259" w:type="dxa"/>
          </w:tcPr>
          <w:p w:rsidR="00051036" w:rsidRDefault="00051036" w:rsidP="00051036">
            <w:pPr>
              <w:rPr>
                <w:rFonts w:ascii="Arial" w:hAnsi="Arial" w:cs="Arial"/>
                <w:b/>
              </w:rPr>
            </w:pPr>
          </w:p>
        </w:tc>
        <w:tc>
          <w:tcPr>
            <w:tcW w:w="2128" w:type="dxa"/>
          </w:tcPr>
          <w:p w:rsidR="00051036" w:rsidRPr="00051036" w:rsidRDefault="00051036" w:rsidP="00051036">
            <w:pPr>
              <w:rPr>
                <w:rFonts w:ascii="Arial" w:hAnsi="Arial" w:cs="Arial"/>
              </w:rPr>
            </w:pPr>
            <w:r>
              <w:rPr>
                <w:rFonts w:ascii="Arial" w:hAnsi="Arial" w:cs="Arial"/>
              </w:rPr>
              <w:t>Name of Group Leader:</w:t>
            </w:r>
          </w:p>
        </w:tc>
        <w:tc>
          <w:tcPr>
            <w:tcW w:w="2969" w:type="dxa"/>
          </w:tcPr>
          <w:p w:rsidR="00051036" w:rsidRDefault="00051036" w:rsidP="00051036">
            <w:pPr>
              <w:rPr>
                <w:rFonts w:ascii="Arial" w:hAnsi="Arial" w:cs="Arial"/>
                <w:b/>
              </w:rPr>
            </w:pPr>
          </w:p>
        </w:tc>
      </w:tr>
      <w:tr w:rsidR="00051036" w:rsidTr="00051036">
        <w:tc>
          <w:tcPr>
            <w:tcW w:w="1838" w:type="dxa"/>
          </w:tcPr>
          <w:p w:rsidR="00051036" w:rsidRPr="00051036" w:rsidRDefault="00051036" w:rsidP="00051036">
            <w:pPr>
              <w:rPr>
                <w:rFonts w:ascii="Arial" w:hAnsi="Arial" w:cs="Arial"/>
              </w:rPr>
            </w:pPr>
            <w:r>
              <w:rPr>
                <w:rFonts w:ascii="Arial" w:hAnsi="Arial" w:cs="Arial"/>
              </w:rPr>
              <w:t>Group Leaders Email Address:</w:t>
            </w:r>
          </w:p>
        </w:tc>
        <w:tc>
          <w:tcPr>
            <w:tcW w:w="3259" w:type="dxa"/>
          </w:tcPr>
          <w:p w:rsidR="00051036" w:rsidRDefault="00051036" w:rsidP="00051036">
            <w:pPr>
              <w:rPr>
                <w:rFonts w:ascii="Arial" w:hAnsi="Arial" w:cs="Arial"/>
                <w:b/>
              </w:rPr>
            </w:pPr>
          </w:p>
        </w:tc>
        <w:tc>
          <w:tcPr>
            <w:tcW w:w="2128" w:type="dxa"/>
          </w:tcPr>
          <w:p w:rsidR="00051036" w:rsidRDefault="00051036" w:rsidP="00051036">
            <w:pPr>
              <w:rPr>
                <w:rFonts w:ascii="Arial" w:hAnsi="Arial" w:cs="Arial"/>
              </w:rPr>
            </w:pPr>
            <w:r>
              <w:rPr>
                <w:rFonts w:ascii="Arial" w:hAnsi="Arial" w:cs="Arial"/>
              </w:rPr>
              <w:t>Group Leaders Contact Number:</w:t>
            </w:r>
          </w:p>
        </w:tc>
        <w:tc>
          <w:tcPr>
            <w:tcW w:w="2969" w:type="dxa"/>
          </w:tcPr>
          <w:p w:rsidR="00051036" w:rsidRDefault="00051036" w:rsidP="00051036">
            <w:pPr>
              <w:rPr>
                <w:rFonts w:ascii="Arial" w:hAnsi="Arial" w:cs="Arial"/>
                <w:b/>
              </w:rPr>
            </w:pPr>
          </w:p>
        </w:tc>
      </w:tr>
      <w:tr w:rsidR="00051036" w:rsidTr="00051036">
        <w:tc>
          <w:tcPr>
            <w:tcW w:w="10194" w:type="dxa"/>
            <w:gridSpan w:val="4"/>
          </w:tcPr>
          <w:p w:rsidR="00051036" w:rsidRDefault="00051036" w:rsidP="00051036">
            <w:pPr>
              <w:rPr>
                <w:rFonts w:ascii="Arial" w:hAnsi="Arial" w:cs="Arial"/>
              </w:rPr>
            </w:pPr>
            <w:r>
              <w:rPr>
                <w:rFonts w:ascii="Arial" w:hAnsi="Arial" w:cs="Arial"/>
              </w:rPr>
              <w:t>Group or Group Leaders Postal Address:</w:t>
            </w:r>
          </w:p>
          <w:p w:rsidR="00051036" w:rsidRDefault="00051036" w:rsidP="00051036">
            <w:pPr>
              <w:rPr>
                <w:rFonts w:ascii="Arial" w:hAnsi="Arial" w:cs="Arial"/>
              </w:rPr>
            </w:pPr>
          </w:p>
          <w:p w:rsidR="00051036" w:rsidRDefault="00051036" w:rsidP="00051036">
            <w:pPr>
              <w:rPr>
                <w:rFonts w:ascii="Arial" w:hAnsi="Arial" w:cs="Arial"/>
              </w:rPr>
            </w:pPr>
          </w:p>
          <w:p w:rsidR="00051036" w:rsidRDefault="00051036" w:rsidP="00051036">
            <w:pPr>
              <w:rPr>
                <w:rFonts w:ascii="Arial" w:hAnsi="Arial" w:cs="Arial"/>
              </w:rPr>
            </w:pPr>
          </w:p>
          <w:p w:rsidR="00051036" w:rsidRDefault="00051036" w:rsidP="00051036">
            <w:pPr>
              <w:rPr>
                <w:rFonts w:ascii="Arial" w:hAnsi="Arial" w:cs="Arial"/>
              </w:rPr>
            </w:pPr>
          </w:p>
        </w:tc>
      </w:tr>
    </w:tbl>
    <w:p w:rsidR="00051036" w:rsidRDefault="00051036" w:rsidP="00051036">
      <w:pPr>
        <w:rPr>
          <w:rFonts w:ascii="Arial" w:hAnsi="Arial" w:cs="Arial"/>
        </w:rPr>
      </w:pPr>
    </w:p>
    <w:tbl>
      <w:tblPr>
        <w:tblStyle w:val="TableGrid"/>
        <w:tblW w:w="0" w:type="auto"/>
        <w:tblLook w:val="04A0" w:firstRow="1" w:lastRow="0" w:firstColumn="1" w:lastColumn="0" w:noHBand="0" w:noVBand="1"/>
      </w:tblPr>
      <w:tblGrid>
        <w:gridCol w:w="2547"/>
        <w:gridCol w:w="2410"/>
        <w:gridCol w:w="2688"/>
        <w:gridCol w:w="2549"/>
      </w:tblGrid>
      <w:tr w:rsidR="00051036" w:rsidTr="00051036">
        <w:tc>
          <w:tcPr>
            <w:tcW w:w="10194" w:type="dxa"/>
            <w:gridSpan w:val="4"/>
          </w:tcPr>
          <w:p w:rsidR="00051036" w:rsidRPr="00051036" w:rsidRDefault="00051036" w:rsidP="00051036">
            <w:pPr>
              <w:rPr>
                <w:rFonts w:ascii="Arial" w:hAnsi="Arial" w:cs="Arial"/>
                <w:b/>
              </w:rPr>
            </w:pPr>
            <w:r w:rsidRPr="00051036">
              <w:rPr>
                <w:rFonts w:ascii="Arial" w:hAnsi="Arial" w:cs="Arial"/>
                <w:b/>
              </w:rPr>
              <w:t>Booking Details</w:t>
            </w:r>
          </w:p>
        </w:tc>
      </w:tr>
      <w:tr w:rsidR="009E2ECC" w:rsidTr="009E2ECC">
        <w:tc>
          <w:tcPr>
            <w:tcW w:w="2547" w:type="dxa"/>
          </w:tcPr>
          <w:p w:rsidR="009E2ECC" w:rsidRDefault="009E2ECC" w:rsidP="00051036">
            <w:pPr>
              <w:rPr>
                <w:rFonts w:ascii="Arial" w:hAnsi="Arial" w:cs="Arial"/>
              </w:rPr>
            </w:pPr>
            <w:r w:rsidRPr="00051036">
              <w:rPr>
                <w:rFonts w:ascii="Arial" w:hAnsi="Arial" w:cs="Arial"/>
              </w:rPr>
              <w:t>Date of Visit</w:t>
            </w:r>
            <w:r>
              <w:rPr>
                <w:rFonts w:ascii="Arial" w:hAnsi="Arial" w:cs="Arial"/>
              </w:rPr>
              <w:t>:</w:t>
            </w:r>
          </w:p>
          <w:p w:rsidR="009E2ECC" w:rsidRPr="00051036" w:rsidRDefault="009E2ECC" w:rsidP="00051036">
            <w:pPr>
              <w:rPr>
                <w:rFonts w:ascii="Arial" w:hAnsi="Arial" w:cs="Arial"/>
              </w:rPr>
            </w:pPr>
          </w:p>
        </w:tc>
        <w:tc>
          <w:tcPr>
            <w:tcW w:w="2410" w:type="dxa"/>
          </w:tcPr>
          <w:p w:rsidR="009E2ECC" w:rsidRPr="00051036" w:rsidRDefault="009E2ECC" w:rsidP="00051036">
            <w:pPr>
              <w:rPr>
                <w:rFonts w:ascii="Arial" w:hAnsi="Arial" w:cs="Arial"/>
                <w:b/>
              </w:rPr>
            </w:pPr>
          </w:p>
        </w:tc>
        <w:tc>
          <w:tcPr>
            <w:tcW w:w="2688" w:type="dxa"/>
          </w:tcPr>
          <w:p w:rsidR="009E2ECC" w:rsidRPr="009E2ECC" w:rsidRDefault="009E2ECC" w:rsidP="00051036">
            <w:pPr>
              <w:rPr>
                <w:rFonts w:ascii="Arial" w:hAnsi="Arial" w:cs="Arial"/>
              </w:rPr>
            </w:pPr>
            <w:r>
              <w:rPr>
                <w:rFonts w:ascii="Arial" w:hAnsi="Arial" w:cs="Arial"/>
              </w:rPr>
              <w:t>Length of guided tour:</w:t>
            </w:r>
          </w:p>
        </w:tc>
        <w:tc>
          <w:tcPr>
            <w:tcW w:w="2549" w:type="dxa"/>
          </w:tcPr>
          <w:p w:rsidR="009E2ECC" w:rsidRPr="00051036" w:rsidRDefault="009E2ECC" w:rsidP="00051036">
            <w:pPr>
              <w:rPr>
                <w:rFonts w:ascii="Arial" w:hAnsi="Arial" w:cs="Arial"/>
                <w:b/>
              </w:rPr>
            </w:pPr>
          </w:p>
        </w:tc>
      </w:tr>
      <w:tr w:rsidR="009E2ECC" w:rsidTr="009E2ECC">
        <w:tc>
          <w:tcPr>
            <w:tcW w:w="2547" w:type="dxa"/>
          </w:tcPr>
          <w:p w:rsidR="009E2ECC" w:rsidRDefault="009E2ECC" w:rsidP="00051036">
            <w:pPr>
              <w:rPr>
                <w:rFonts w:ascii="Arial" w:hAnsi="Arial" w:cs="Arial"/>
              </w:rPr>
            </w:pPr>
            <w:r>
              <w:rPr>
                <w:rFonts w:ascii="Arial" w:hAnsi="Arial" w:cs="Arial"/>
              </w:rPr>
              <w:t>Time of arrival:</w:t>
            </w:r>
          </w:p>
          <w:p w:rsidR="009E2ECC" w:rsidRDefault="009E2ECC" w:rsidP="00051036">
            <w:pPr>
              <w:rPr>
                <w:rFonts w:ascii="Arial" w:hAnsi="Arial" w:cs="Arial"/>
              </w:rPr>
            </w:pPr>
          </w:p>
        </w:tc>
        <w:tc>
          <w:tcPr>
            <w:tcW w:w="2410" w:type="dxa"/>
          </w:tcPr>
          <w:p w:rsidR="009E2ECC" w:rsidRDefault="009E2ECC" w:rsidP="00051036">
            <w:pPr>
              <w:rPr>
                <w:rFonts w:ascii="Arial" w:hAnsi="Arial" w:cs="Arial"/>
              </w:rPr>
            </w:pPr>
          </w:p>
        </w:tc>
        <w:tc>
          <w:tcPr>
            <w:tcW w:w="2688" w:type="dxa"/>
          </w:tcPr>
          <w:p w:rsidR="009E2ECC" w:rsidRDefault="009E2ECC" w:rsidP="00051036">
            <w:pPr>
              <w:rPr>
                <w:rFonts w:ascii="Arial" w:hAnsi="Arial" w:cs="Arial"/>
              </w:rPr>
            </w:pPr>
            <w:r>
              <w:rPr>
                <w:rFonts w:ascii="Arial" w:hAnsi="Arial" w:cs="Arial"/>
              </w:rPr>
              <w:t>Time of departure:</w:t>
            </w:r>
          </w:p>
        </w:tc>
        <w:tc>
          <w:tcPr>
            <w:tcW w:w="2549" w:type="dxa"/>
          </w:tcPr>
          <w:p w:rsidR="009E2ECC" w:rsidRDefault="009E2ECC" w:rsidP="00051036">
            <w:pPr>
              <w:rPr>
                <w:rFonts w:ascii="Arial" w:hAnsi="Arial" w:cs="Arial"/>
              </w:rPr>
            </w:pPr>
          </w:p>
        </w:tc>
      </w:tr>
      <w:tr w:rsidR="009E2ECC" w:rsidTr="009E2ECC">
        <w:tc>
          <w:tcPr>
            <w:tcW w:w="2547" w:type="dxa"/>
          </w:tcPr>
          <w:p w:rsidR="009E2ECC" w:rsidRDefault="009E2ECC" w:rsidP="00051036">
            <w:pPr>
              <w:rPr>
                <w:rFonts w:ascii="Arial" w:hAnsi="Arial" w:cs="Arial"/>
              </w:rPr>
            </w:pPr>
            <w:r>
              <w:rPr>
                <w:rFonts w:ascii="Arial" w:hAnsi="Arial" w:cs="Arial"/>
              </w:rPr>
              <w:t>Number of attendees aged under 18:</w:t>
            </w:r>
          </w:p>
        </w:tc>
        <w:tc>
          <w:tcPr>
            <w:tcW w:w="2410" w:type="dxa"/>
          </w:tcPr>
          <w:p w:rsidR="009E2ECC" w:rsidRDefault="009E2ECC" w:rsidP="00051036">
            <w:pPr>
              <w:rPr>
                <w:rFonts w:ascii="Arial" w:hAnsi="Arial" w:cs="Arial"/>
              </w:rPr>
            </w:pPr>
          </w:p>
        </w:tc>
        <w:tc>
          <w:tcPr>
            <w:tcW w:w="2688" w:type="dxa"/>
          </w:tcPr>
          <w:p w:rsidR="009E2ECC" w:rsidRDefault="009E2ECC" w:rsidP="00051036">
            <w:pPr>
              <w:rPr>
                <w:rFonts w:ascii="Arial" w:hAnsi="Arial" w:cs="Arial"/>
              </w:rPr>
            </w:pPr>
            <w:r>
              <w:rPr>
                <w:rFonts w:ascii="Arial" w:hAnsi="Arial" w:cs="Arial"/>
              </w:rPr>
              <w:t>Number of attendees aged over 18:</w:t>
            </w:r>
          </w:p>
        </w:tc>
        <w:tc>
          <w:tcPr>
            <w:tcW w:w="2549" w:type="dxa"/>
          </w:tcPr>
          <w:p w:rsidR="009E2ECC" w:rsidRDefault="009E2ECC" w:rsidP="00051036">
            <w:pPr>
              <w:rPr>
                <w:rFonts w:ascii="Arial" w:hAnsi="Arial" w:cs="Arial"/>
              </w:rPr>
            </w:pPr>
          </w:p>
        </w:tc>
      </w:tr>
    </w:tbl>
    <w:p w:rsidR="00051036" w:rsidRDefault="00051036" w:rsidP="00051036">
      <w:pPr>
        <w:rPr>
          <w:rFonts w:ascii="Arial" w:hAnsi="Arial" w:cs="Arial"/>
        </w:rPr>
      </w:pPr>
    </w:p>
    <w:tbl>
      <w:tblPr>
        <w:tblStyle w:val="TableGrid"/>
        <w:tblW w:w="0" w:type="auto"/>
        <w:tblLook w:val="04A0" w:firstRow="1" w:lastRow="0" w:firstColumn="1" w:lastColumn="0" w:noHBand="0" w:noVBand="1"/>
      </w:tblPr>
      <w:tblGrid>
        <w:gridCol w:w="10194"/>
      </w:tblGrid>
      <w:tr w:rsidR="009E2ECC" w:rsidTr="009E2ECC">
        <w:tc>
          <w:tcPr>
            <w:tcW w:w="10194" w:type="dxa"/>
          </w:tcPr>
          <w:p w:rsidR="009E2ECC" w:rsidRPr="009E2ECC" w:rsidRDefault="009E2ECC" w:rsidP="00051036">
            <w:pPr>
              <w:rPr>
                <w:rFonts w:ascii="Arial" w:hAnsi="Arial" w:cs="Arial"/>
                <w:b/>
              </w:rPr>
            </w:pPr>
            <w:r w:rsidRPr="009E2ECC">
              <w:rPr>
                <w:rFonts w:ascii="Arial" w:hAnsi="Arial" w:cs="Arial"/>
                <w:b/>
              </w:rPr>
              <w:t>Additional Information</w:t>
            </w:r>
          </w:p>
        </w:tc>
      </w:tr>
      <w:tr w:rsidR="009E2ECC" w:rsidTr="009E2ECC">
        <w:tc>
          <w:tcPr>
            <w:tcW w:w="10194" w:type="dxa"/>
          </w:tcPr>
          <w:p w:rsidR="009E2ECC" w:rsidRDefault="002F734B" w:rsidP="00051036">
            <w:pPr>
              <w:rPr>
                <w:rFonts w:ascii="Arial" w:hAnsi="Arial" w:cs="Arial"/>
              </w:rPr>
            </w:pPr>
            <w:r>
              <w:rPr>
                <w:rFonts w:ascii="Arial" w:hAnsi="Arial" w:cs="Arial"/>
              </w:rPr>
              <w:t>Please let us</w:t>
            </w:r>
            <w:r w:rsidR="009E2ECC">
              <w:rPr>
                <w:rFonts w:ascii="Arial" w:hAnsi="Arial" w:cs="Arial"/>
              </w:rPr>
              <w:t xml:space="preserve"> know any additional information we need to know to help make your visit as enjoyable as possible i.e. mobility issues.</w:t>
            </w:r>
          </w:p>
          <w:p w:rsidR="009E2ECC" w:rsidRDefault="009E2ECC" w:rsidP="00051036">
            <w:pPr>
              <w:rPr>
                <w:rFonts w:ascii="Arial" w:hAnsi="Arial" w:cs="Arial"/>
              </w:rPr>
            </w:pPr>
          </w:p>
          <w:p w:rsidR="009E2ECC" w:rsidRDefault="009E2ECC" w:rsidP="00051036">
            <w:pPr>
              <w:rPr>
                <w:rFonts w:ascii="Arial" w:hAnsi="Arial" w:cs="Arial"/>
              </w:rPr>
            </w:pPr>
          </w:p>
          <w:p w:rsidR="009E2ECC" w:rsidRDefault="009E2ECC" w:rsidP="00051036">
            <w:pPr>
              <w:rPr>
                <w:rFonts w:ascii="Arial" w:hAnsi="Arial" w:cs="Arial"/>
              </w:rPr>
            </w:pPr>
          </w:p>
          <w:p w:rsidR="009E2ECC" w:rsidRDefault="009E2ECC" w:rsidP="00051036">
            <w:pPr>
              <w:rPr>
                <w:rFonts w:ascii="Arial" w:hAnsi="Arial" w:cs="Arial"/>
              </w:rPr>
            </w:pPr>
          </w:p>
          <w:p w:rsidR="009E2ECC" w:rsidRDefault="009E2ECC" w:rsidP="00051036">
            <w:pPr>
              <w:rPr>
                <w:rFonts w:ascii="Arial" w:hAnsi="Arial" w:cs="Arial"/>
              </w:rPr>
            </w:pPr>
          </w:p>
          <w:p w:rsidR="009E2ECC" w:rsidRDefault="009E2ECC" w:rsidP="00051036">
            <w:pPr>
              <w:rPr>
                <w:rFonts w:ascii="Arial" w:hAnsi="Arial" w:cs="Arial"/>
              </w:rPr>
            </w:pPr>
          </w:p>
          <w:p w:rsidR="009E2ECC" w:rsidRDefault="009E2ECC" w:rsidP="00051036">
            <w:pPr>
              <w:rPr>
                <w:rFonts w:ascii="Arial" w:hAnsi="Arial" w:cs="Arial"/>
              </w:rPr>
            </w:pPr>
          </w:p>
          <w:p w:rsidR="009E2ECC" w:rsidRDefault="009E2ECC" w:rsidP="00051036">
            <w:pPr>
              <w:rPr>
                <w:rFonts w:ascii="Arial" w:hAnsi="Arial" w:cs="Arial"/>
              </w:rPr>
            </w:pPr>
          </w:p>
        </w:tc>
      </w:tr>
    </w:tbl>
    <w:p w:rsidR="009E2ECC" w:rsidRDefault="009E2ECC" w:rsidP="00051036">
      <w:pPr>
        <w:rPr>
          <w:rFonts w:ascii="Arial" w:hAnsi="Arial" w:cs="Arial"/>
        </w:rPr>
      </w:pPr>
    </w:p>
    <w:tbl>
      <w:tblPr>
        <w:tblStyle w:val="TableGrid"/>
        <w:tblW w:w="0" w:type="auto"/>
        <w:tblLook w:val="04A0" w:firstRow="1" w:lastRow="0" w:firstColumn="1" w:lastColumn="0" w:noHBand="0" w:noVBand="1"/>
      </w:tblPr>
      <w:tblGrid>
        <w:gridCol w:w="1413"/>
        <w:gridCol w:w="3544"/>
        <w:gridCol w:w="2551"/>
        <w:gridCol w:w="2686"/>
      </w:tblGrid>
      <w:tr w:rsidR="009E2ECC" w:rsidTr="009E2ECC">
        <w:tc>
          <w:tcPr>
            <w:tcW w:w="10194" w:type="dxa"/>
            <w:gridSpan w:val="4"/>
          </w:tcPr>
          <w:p w:rsidR="009E2ECC" w:rsidRPr="009E2ECC" w:rsidRDefault="009E2ECC" w:rsidP="00051036">
            <w:pPr>
              <w:rPr>
                <w:rFonts w:ascii="Arial" w:hAnsi="Arial" w:cs="Arial"/>
                <w:b/>
              </w:rPr>
            </w:pPr>
            <w:r w:rsidRPr="009E2ECC">
              <w:rPr>
                <w:rFonts w:ascii="Arial" w:hAnsi="Arial" w:cs="Arial"/>
                <w:b/>
              </w:rPr>
              <w:t>Emergency Contact Details</w:t>
            </w:r>
          </w:p>
        </w:tc>
      </w:tr>
      <w:tr w:rsidR="009E2ECC" w:rsidTr="009E2ECC">
        <w:tc>
          <w:tcPr>
            <w:tcW w:w="1413" w:type="dxa"/>
          </w:tcPr>
          <w:p w:rsidR="009E2ECC" w:rsidRPr="009E2ECC" w:rsidRDefault="009E2ECC" w:rsidP="00051036">
            <w:pPr>
              <w:rPr>
                <w:rFonts w:ascii="Arial" w:hAnsi="Arial" w:cs="Arial"/>
              </w:rPr>
            </w:pPr>
            <w:r w:rsidRPr="009E2ECC">
              <w:rPr>
                <w:rFonts w:ascii="Arial" w:hAnsi="Arial" w:cs="Arial"/>
              </w:rPr>
              <w:t>Name:</w:t>
            </w:r>
          </w:p>
        </w:tc>
        <w:tc>
          <w:tcPr>
            <w:tcW w:w="3544" w:type="dxa"/>
          </w:tcPr>
          <w:p w:rsidR="009E2ECC" w:rsidRDefault="009E2ECC" w:rsidP="00051036">
            <w:pPr>
              <w:rPr>
                <w:rFonts w:ascii="Arial" w:hAnsi="Arial" w:cs="Arial"/>
                <w:b/>
              </w:rPr>
            </w:pPr>
          </w:p>
          <w:p w:rsidR="009E2ECC" w:rsidRPr="009E2ECC" w:rsidRDefault="009E2ECC" w:rsidP="00051036">
            <w:pPr>
              <w:rPr>
                <w:rFonts w:ascii="Arial" w:hAnsi="Arial" w:cs="Arial"/>
                <w:b/>
              </w:rPr>
            </w:pPr>
          </w:p>
        </w:tc>
        <w:tc>
          <w:tcPr>
            <w:tcW w:w="2551" w:type="dxa"/>
          </w:tcPr>
          <w:p w:rsidR="009E2ECC" w:rsidRPr="009E2ECC" w:rsidRDefault="009E2ECC" w:rsidP="00051036">
            <w:pPr>
              <w:rPr>
                <w:rFonts w:ascii="Arial" w:hAnsi="Arial" w:cs="Arial"/>
              </w:rPr>
            </w:pPr>
            <w:r w:rsidRPr="009E2ECC">
              <w:rPr>
                <w:rFonts w:ascii="Arial" w:hAnsi="Arial" w:cs="Arial"/>
              </w:rPr>
              <w:t>Telephone Number:</w:t>
            </w:r>
          </w:p>
        </w:tc>
        <w:tc>
          <w:tcPr>
            <w:tcW w:w="2686" w:type="dxa"/>
          </w:tcPr>
          <w:p w:rsidR="009E2ECC" w:rsidRPr="009E2ECC" w:rsidRDefault="009E2ECC" w:rsidP="00051036">
            <w:pPr>
              <w:rPr>
                <w:rFonts w:ascii="Arial" w:hAnsi="Arial" w:cs="Arial"/>
                <w:b/>
              </w:rPr>
            </w:pPr>
          </w:p>
        </w:tc>
      </w:tr>
    </w:tbl>
    <w:p w:rsidR="009E2ECC" w:rsidRPr="009E2ECC" w:rsidRDefault="009E2ECC" w:rsidP="00051036">
      <w:pPr>
        <w:rPr>
          <w:rFonts w:ascii="Arial" w:hAnsi="Arial" w:cs="Arial"/>
          <w:b/>
          <w:szCs w:val="28"/>
        </w:rPr>
      </w:pPr>
    </w:p>
    <w:p w:rsidR="00D9686E" w:rsidRDefault="009E2ECC">
      <w:pPr>
        <w:rPr>
          <w:rFonts w:ascii="Arial" w:hAnsi="Arial" w:cs="Arial"/>
          <w:b/>
          <w:szCs w:val="28"/>
        </w:rPr>
      </w:pPr>
      <w:r w:rsidRPr="009E2ECC">
        <w:rPr>
          <w:rFonts w:ascii="Arial" w:hAnsi="Arial" w:cs="Arial"/>
          <w:b/>
          <w:szCs w:val="28"/>
        </w:rPr>
        <w:t>Office Use Only:</w:t>
      </w:r>
    </w:p>
    <w:p w:rsidR="009E2ECC" w:rsidRDefault="009E2ECC">
      <w:pPr>
        <w:rPr>
          <w:rFonts w:ascii="Arial" w:hAnsi="Arial" w:cs="Arial"/>
          <w:b/>
          <w:szCs w:val="28"/>
        </w:rPr>
      </w:pPr>
    </w:p>
    <w:tbl>
      <w:tblPr>
        <w:tblStyle w:val="TableGrid"/>
        <w:tblW w:w="0" w:type="auto"/>
        <w:tblLook w:val="04A0" w:firstRow="1" w:lastRow="0" w:firstColumn="1" w:lastColumn="0" w:noHBand="0" w:noVBand="1"/>
      </w:tblPr>
      <w:tblGrid>
        <w:gridCol w:w="2830"/>
        <w:gridCol w:w="2552"/>
        <w:gridCol w:w="2263"/>
        <w:gridCol w:w="2549"/>
      </w:tblGrid>
      <w:tr w:rsidR="009E2ECC" w:rsidTr="009E2ECC">
        <w:tc>
          <w:tcPr>
            <w:tcW w:w="2830" w:type="dxa"/>
          </w:tcPr>
          <w:p w:rsidR="009E2ECC" w:rsidRPr="009E2ECC" w:rsidRDefault="009E2ECC">
            <w:pPr>
              <w:rPr>
                <w:rFonts w:ascii="Arial" w:hAnsi="Arial" w:cs="Arial"/>
              </w:rPr>
            </w:pPr>
            <w:r>
              <w:rPr>
                <w:rFonts w:ascii="Arial" w:hAnsi="Arial" w:cs="Arial"/>
              </w:rPr>
              <w:t>Date booking confirmed:</w:t>
            </w:r>
          </w:p>
        </w:tc>
        <w:tc>
          <w:tcPr>
            <w:tcW w:w="2552" w:type="dxa"/>
          </w:tcPr>
          <w:p w:rsidR="009E2ECC" w:rsidRDefault="009E2ECC">
            <w:pPr>
              <w:rPr>
                <w:rFonts w:ascii="Arial" w:hAnsi="Arial" w:cs="Arial"/>
                <w:sz w:val="8"/>
              </w:rPr>
            </w:pPr>
          </w:p>
        </w:tc>
        <w:tc>
          <w:tcPr>
            <w:tcW w:w="2263" w:type="dxa"/>
          </w:tcPr>
          <w:p w:rsidR="009E2ECC" w:rsidRPr="009E2ECC" w:rsidRDefault="009E2ECC">
            <w:pPr>
              <w:rPr>
                <w:rFonts w:ascii="Arial" w:hAnsi="Arial" w:cs="Arial"/>
              </w:rPr>
            </w:pPr>
            <w:r>
              <w:rPr>
                <w:rFonts w:ascii="Arial" w:hAnsi="Arial" w:cs="Arial"/>
              </w:rPr>
              <w:t>Visitor Volunteers Allocated to session:</w:t>
            </w:r>
          </w:p>
        </w:tc>
        <w:tc>
          <w:tcPr>
            <w:tcW w:w="2549" w:type="dxa"/>
          </w:tcPr>
          <w:p w:rsidR="009E2ECC" w:rsidRDefault="009E2ECC">
            <w:pPr>
              <w:rPr>
                <w:rFonts w:ascii="Arial" w:hAnsi="Arial" w:cs="Arial"/>
                <w:sz w:val="8"/>
              </w:rPr>
            </w:pPr>
          </w:p>
        </w:tc>
      </w:tr>
      <w:tr w:rsidR="009E2ECC" w:rsidTr="009E2ECC">
        <w:tc>
          <w:tcPr>
            <w:tcW w:w="2830" w:type="dxa"/>
          </w:tcPr>
          <w:p w:rsidR="009E2ECC" w:rsidRDefault="009E2ECC">
            <w:pPr>
              <w:rPr>
                <w:rFonts w:ascii="Arial" w:hAnsi="Arial" w:cs="Arial"/>
              </w:rPr>
            </w:pPr>
            <w:r>
              <w:rPr>
                <w:rFonts w:ascii="Arial" w:hAnsi="Arial" w:cs="Arial"/>
              </w:rPr>
              <w:t>Voluntary Donation:</w:t>
            </w:r>
          </w:p>
          <w:p w:rsidR="009E2ECC" w:rsidRDefault="009E2ECC">
            <w:pPr>
              <w:rPr>
                <w:rFonts w:ascii="Arial" w:hAnsi="Arial" w:cs="Arial"/>
              </w:rPr>
            </w:pPr>
          </w:p>
        </w:tc>
        <w:tc>
          <w:tcPr>
            <w:tcW w:w="2552" w:type="dxa"/>
          </w:tcPr>
          <w:p w:rsidR="009E2ECC" w:rsidRDefault="009E2ECC">
            <w:pPr>
              <w:rPr>
                <w:rFonts w:ascii="Arial" w:hAnsi="Arial" w:cs="Arial"/>
                <w:sz w:val="8"/>
              </w:rPr>
            </w:pPr>
          </w:p>
        </w:tc>
        <w:tc>
          <w:tcPr>
            <w:tcW w:w="2263" w:type="dxa"/>
          </w:tcPr>
          <w:p w:rsidR="009E2ECC" w:rsidRDefault="009E2ECC">
            <w:pPr>
              <w:rPr>
                <w:rFonts w:ascii="Arial" w:hAnsi="Arial" w:cs="Arial"/>
              </w:rPr>
            </w:pPr>
            <w:r>
              <w:rPr>
                <w:rFonts w:ascii="Arial" w:hAnsi="Arial" w:cs="Arial"/>
              </w:rPr>
              <w:t>Evaluation Form completed:</w:t>
            </w:r>
          </w:p>
        </w:tc>
        <w:tc>
          <w:tcPr>
            <w:tcW w:w="2549" w:type="dxa"/>
          </w:tcPr>
          <w:p w:rsidR="009E2ECC" w:rsidRDefault="009E2ECC">
            <w:pPr>
              <w:rPr>
                <w:rFonts w:ascii="Arial" w:hAnsi="Arial" w:cs="Arial"/>
                <w:sz w:val="8"/>
              </w:rPr>
            </w:pPr>
          </w:p>
        </w:tc>
      </w:tr>
    </w:tbl>
    <w:p w:rsidR="009E2ECC" w:rsidRPr="009E2ECC" w:rsidRDefault="009E2ECC">
      <w:pPr>
        <w:rPr>
          <w:rFonts w:ascii="Arial" w:hAnsi="Arial" w:cs="Arial"/>
          <w:sz w:val="8"/>
        </w:rPr>
      </w:pPr>
    </w:p>
    <w:p w:rsidR="00AB2E1A" w:rsidRPr="00E54D71" w:rsidRDefault="00AB2E1A">
      <w:pPr>
        <w:rPr>
          <w:sz w:val="8"/>
        </w:rPr>
      </w:pPr>
    </w:p>
    <w:p w:rsidR="003D2625" w:rsidRDefault="003D2625" w:rsidP="00174369">
      <w:pPr>
        <w:jc w:val="center"/>
        <w:rPr>
          <w:rFonts w:ascii="Arial" w:hAnsi="Arial" w:cs="Arial"/>
          <w:b/>
          <w:szCs w:val="28"/>
        </w:rPr>
      </w:pPr>
    </w:p>
    <w:p w:rsidR="000E73EB" w:rsidRDefault="002A3C03" w:rsidP="00174369">
      <w:pPr>
        <w:jc w:val="center"/>
        <w:rPr>
          <w:rFonts w:ascii="Arial" w:hAnsi="Arial" w:cs="Arial"/>
          <w:b/>
          <w:szCs w:val="28"/>
        </w:rPr>
      </w:pPr>
      <w:r>
        <w:rPr>
          <w:rFonts w:ascii="Arial" w:hAnsi="Arial" w:cs="Arial"/>
          <w:b/>
          <w:noProof/>
          <w:szCs w:val="28"/>
          <w:lang w:eastAsia="en-GB"/>
        </w:rPr>
        <w:lastRenderedPageBreak/>
        <mc:AlternateContent>
          <mc:Choice Requires="wps">
            <w:drawing>
              <wp:anchor distT="0" distB="0" distL="114300" distR="114300" simplePos="0" relativeHeight="251665408" behindDoc="0" locked="0" layoutInCell="1" allowOverlap="1">
                <wp:simplePos x="0" y="0"/>
                <wp:positionH relativeFrom="column">
                  <wp:posOffset>5231764</wp:posOffset>
                </wp:positionH>
                <wp:positionV relativeFrom="paragraph">
                  <wp:posOffset>12700</wp:posOffset>
                </wp:positionV>
                <wp:extent cx="1514475" cy="6000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514475" cy="600075"/>
                        </a:xfrm>
                        <a:prstGeom prst="rect">
                          <a:avLst/>
                        </a:prstGeom>
                        <a:solidFill>
                          <a:schemeClr val="lt1"/>
                        </a:solidFill>
                        <a:ln w="6350">
                          <a:solidFill>
                            <a:schemeClr val="bg1"/>
                          </a:solidFill>
                        </a:ln>
                      </wps:spPr>
                      <wps:txbx>
                        <w:txbxContent>
                          <w:p w:rsidR="00521810" w:rsidRDefault="00521810">
                            <w:r>
                              <w:rPr>
                                <w:rFonts w:ascii="Arial" w:hAnsi="Arial" w:cs="Arial"/>
                                <w:b/>
                                <w:noProof/>
                                <w:sz w:val="32"/>
                                <w:szCs w:val="28"/>
                                <w:lang w:eastAsia="en-GB"/>
                              </w:rPr>
                              <w:drawing>
                                <wp:inline distT="0" distB="0" distL="0" distR="0" wp14:anchorId="120F946A" wp14:editId="7ABD6B37">
                                  <wp:extent cx="1310644" cy="48577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ileyHill_logo_COLOUR.jpg"/>
                                          <pic:cNvPicPr/>
                                        </pic:nvPicPr>
                                        <pic:blipFill>
                                          <a:blip r:embed="rId7">
                                            <a:extLst>
                                              <a:ext uri="{28A0092B-C50C-407E-A947-70E740481C1C}">
                                                <a14:useLocalDpi xmlns:a14="http://schemas.microsoft.com/office/drawing/2010/main" val="0"/>
                                              </a:ext>
                                            </a:extLst>
                                          </a:blip>
                                          <a:stretch>
                                            <a:fillRect/>
                                          </a:stretch>
                                        </pic:blipFill>
                                        <pic:spPr>
                                          <a:xfrm>
                                            <a:off x="0" y="0"/>
                                            <a:ext cx="1322418" cy="4901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11.95pt;margin-top:1pt;width:119.2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" fillcolor="white [3201]" strokecolor="white [3212]" strokeweight=".5pt">
                <v:textbox>
                  <w:txbxContent>
                    <w:p w:rsidR="00521810" w:rsidRDefault="00521810">
                      <w:r>
                        <w:rPr>
                          <w:rFonts w:ascii="Arial" w:hAnsi="Arial" w:cs="Arial"/>
                          <w:b/>
                          <w:noProof/>
                          <w:sz w:val="32"/>
                          <w:szCs w:val="28"/>
                          <w:lang w:eastAsia="en-GB"/>
                        </w:rPr>
                        <w:drawing>
                          <wp:inline distT="0" distB="0" distL="0" distR="0" wp14:anchorId="120F946A" wp14:editId="7ABD6B37">
                            <wp:extent cx="1310644" cy="48577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ileyHill_logo_COLOUR.jpg"/>
                                    <pic:cNvPicPr/>
                                  </pic:nvPicPr>
                                  <pic:blipFill>
                                    <a:blip r:embed="rId7">
                                      <a:extLst>
                                        <a:ext uri="{28A0092B-C50C-407E-A947-70E740481C1C}">
                                          <a14:useLocalDpi xmlns:a14="http://schemas.microsoft.com/office/drawing/2010/main" val="0"/>
                                        </a:ext>
                                      </a:extLst>
                                    </a:blip>
                                    <a:stretch>
                                      <a:fillRect/>
                                    </a:stretch>
                                  </pic:blipFill>
                                  <pic:spPr>
                                    <a:xfrm>
                                      <a:off x="0" y="0"/>
                                      <a:ext cx="1322418" cy="490139"/>
                                    </a:xfrm>
                                    <a:prstGeom prst="rect">
                                      <a:avLst/>
                                    </a:prstGeom>
                                  </pic:spPr>
                                </pic:pic>
                              </a:graphicData>
                            </a:graphic>
                          </wp:inline>
                        </w:drawing>
                      </w:r>
                    </w:p>
                  </w:txbxContent>
                </v:textbox>
              </v:shape>
            </w:pict>
          </mc:Fallback>
        </mc:AlternateContent>
      </w:r>
    </w:p>
    <w:p w:rsidR="00613DF4" w:rsidRPr="00174369" w:rsidRDefault="00051036" w:rsidP="00174369">
      <w:pPr>
        <w:jc w:val="center"/>
        <w:rPr>
          <w:b/>
          <w:sz w:val="18"/>
        </w:rPr>
      </w:pPr>
      <w:r>
        <w:rPr>
          <w:noProof/>
          <w:sz w:val="32"/>
        </w:rPr>
        <w:object w:dxaOrig="1440" w:dyaOrig="1440">
          <v:shape id="_x0000_s1033" type="#_x0000_t75" style="position:absolute;left:0;text-align:left;margin-left:-2.1pt;margin-top:-15pt;width:51.05pt;height:50.45pt;z-index:251663360">
            <v:imagedata r:id="rId8" o:title=""/>
          </v:shape>
          <o:OLEObject Type="Embed" ProgID="AcroExch.Document.DC" ShapeID="_x0000_s1033" DrawAspect="Content" ObjectID="_1688899454" r:id="rId10"/>
        </w:object>
      </w:r>
      <w:r w:rsidR="00613DF4" w:rsidRPr="00174369">
        <w:rPr>
          <w:rFonts w:ascii="Arial" w:hAnsi="Arial" w:cs="Arial"/>
          <w:b/>
          <w:szCs w:val="28"/>
        </w:rPr>
        <w:t>MOLD TOWN COUNCIL</w:t>
      </w:r>
    </w:p>
    <w:p w:rsidR="00613DF4" w:rsidRPr="00174369" w:rsidRDefault="000E73EB" w:rsidP="00613DF4">
      <w:pPr>
        <w:jc w:val="center"/>
        <w:rPr>
          <w:rFonts w:ascii="Arial" w:hAnsi="Arial" w:cs="Arial"/>
          <w:b/>
          <w:szCs w:val="28"/>
        </w:rPr>
      </w:pPr>
      <w:r>
        <w:rPr>
          <w:rFonts w:ascii="Arial" w:hAnsi="Arial" w:cs="Arial"/>
          <w:b/>
          <w:szCs w:val="28"/>
        </w:rPr>
        <w:t xml:space="preserve">Bailey Hill </w:t>
      </w:r>
      <w:r w:rsidR="00521810">
        <w:rPr>
          <w:rFonts w:ascii="Arial" w:hAnsi="Arial" w:cs="Arial"/>
          <w:b/>
          <w:szCs w:val="28"/>
        </w:rPr>
        <w:t>– Group visit booking form</w:t>
      </w:r>
    </w:p>
    <w:p w:rsidR="00613DF4" w:rsidRDefault="00613DF4">
      <w:pPr>
        <w:rPr>
          <w:b/>
          <w:sz w:val="32"/>
        </w:rPr>
      </w:pPr>
    </w:p>
    <w:p w:rsidR="0027764E" w:rsidRPr="00521810" w:rsidRDefault="00613DF4" w:rsidP="00174369">
      <w:pPr>
        <w:shd w:val="clear" w:color="auto" w:fill="FFFFFF"/>
        <w:rPr>
          <w:rFonts w:ascii="Arial" w:hAnsi="Arial" w:cs="Arial"/>
        </w:rPr>
      </w:pPr>
      <w:r w:rsidRPr="00521810">
        <w:rPr>
          <w:rFonts w:ascii="Arial" w:hAnsi="Arial" w:cs="Arial"/>
        </w:rPr>
        <w:t>Please retain for information</w:t>
      </w:r>
      <w:r w:rsidR="002F734B">
        <w:rPr>
          <w:rFonts w:ascii="Arial" w:hAnsi="Arial" w:cs="Arial"/>
        </w:rPr>
        <w:t>.</w:t>
      </w:r>
      <w:r w:rsidRPr="00521810">
        <w:rPr>
          <w:rFonts w:ascii="Arial" w:hAnsi="Arial" w:cs="Arial"/>
        </w:rPr>
        <w:t xml:space="preserve"> </w:t>
      </w:r>
    </w:p>
    <w:p w:rsidR="00613DF4" w:rsidRPr="00521810" w:rsidRDefault="00613DF4" w:rsidP="00174369">
      <w:pPr>
        <w:shd w:val="clear" w:color="auto" w:fill="FFFFFF"/>
        <w:rPr>
          <w:rFonts w:ascii="Arial" w:hAnsi="Arial" w:cs="Arial"/>
        </w:rPr>
      </w:pPr>
    </w:p>
    <w:p w:rsidR="00174369" w:rsidRPr="00521810" w:rsidRDefault="00174369" w:rsidP="00174369">
      <w:pPr>
        <w:shd w:val="clear" w:color="auto" w:fill="FFFFFF"/>
        <w:rPr>
          <w:rFonts w:ascii="Arial" w:hAnsi="Arial" w:cs="Arial"/>
        </w:rPr>
      </w:pPr>
    </w:p>
    <w:p w:rsidR="00174369" w:rsidRPr="00521810" w:rsidRDefault="00174369" w:rsidP="00174369">
      <w:pPr>
        <w:shd w:val="clear" w:color="auto" w:fill="FFFFFF"/>
        <w:rPr>
          <w:rFonts w:ascii="Arial" w:hAnsi="Arial" w:cs="Arial"/>
        </w:rPr>
      </w:pPr>
      <w:r w:rsidRPr="00521810">
        <w:rPr>
          <w:rFonts w:ascii="Arial" w:hAnsi="Arial" w:cs="Arial"/>
          <w:b/>
        </w:rPr>
        <w:t>Venue Address:</w:t>
      </w:r>
      <w:r w:rsidRPr="00521810">
        <w:rPr>
          <w:rFonts w:ascii="Arial" w:hAnsi="Arial" w:cs="Arial"/>
        </w:rPr>
        <w:t xml:space="preserve"> </w:t>
      </w:r>
      <w:r w:rsidR="00B5113E" w:rsidRPr="00521810">
        <w:rPr>
          <w:rFonts w:ascii="Arial" w:hAnsi="Arial" w:cs="Arial"/>
        </w:rPr>
        <w:t>Bailey Hill Centre, Denbigh Road, Mold, Flintshire CH7 1BL</w:t>
      </w:r>
    </w:p>
    <w:p w:rsidR="00174369" w:rsidRPr="00521810" w:rsidRDefault="00174369" w:rsidP="00174369">
      <w:pPr>
        <w:shd w:val="clear" w:color="auto" w:fill="FFFFFF"/>
        <w:rPr>
          <w:rFonts w:ascii="Arial" w:hAnsi="Arial" w:cs="Arial"/>
          <w:szCs w:val="36"/>
        </w:rPr>
      </w:pPr>
    </w:p>
    <w:p w:rsidR="005044C1" w:rsidRPr="00521810" w:rsidRDefault="00174369" w:rsidP="00521810">
      <w:pPr>
        <w:shd w:val="clear" w:color="auto" w:fill="FFFFFF"/>
        <w:rPr>
          <w:rFonts w:ascii="Arial" w:hAnsi="Arial" w:cs="Arial"/>
          <w:szCs w:val="36"/>
        </w:rPr>
      </w:pPr>
      <w:r w:rsidRPr="00521810">
        <w:rPr>
          <w:rFonts w:ascii="Arial" w:hAnsi="Arial" w:cs="Arial"/>
          <w:b/>
          <w:szCs w:val="36"/>
        </w:rPr>
        <w:t>Charges</w:t>
      </w:r>
      <w:r w:rsidRPr="00521810">
        <w:rPr>
          <w:rFonts w:ascii="Arial" w:hAnsi="Arial" w:cs="Arial"/>
          <w:szCs w:val="36"/>
        </w:rPr>
        <w:t xml:space="preserve"> </w:t>
      </w:r>
      <w:r w:rsidR="00B5113E" w:rsidRPr="00521810">
        <w:rPr>
          <w:rFonts w:ascii="Arial" w:hAnsi="Arial" w:cs="Arial"/>
          <w:szCs w:val="36"/>
        </w:rPr>
        <w:t>–</w:t>
      </w:r>
      <w:r w:rsidRPr="00521810">
        <w:rPr>
          <w:rFonts w:ascii="Arial" w:hAnsi="Arial" w:cs="Arial"/>
          <w:szCs w:val="36"/>
        </w:rPr>
        <w:t xml:space="preserve"> </w:t>
      </w:r>
      <w:r w:rsidR="00521810">
        <w:rPr>
          <w:rFonts w:ascii="Arial" w:hAnsi="Arial" w:cs="Arial"/>
          <w:szCs w:val="36"/>
        </w:rPr>
        <w:t xml:space="preserve">We do not charge for guided tours of Bailey Hill although voluntary donations are much appreciated to support the project. </w:t>
      </w:r>
    </w:p>
    <w:p w:rsidR="00174369" w:rsidRPr="00521810" w:rsidRDefault="00174369" w:rsidP="00174369">
      <w:pPr>
        <w:shd w:val="clear" w:color="auto" w:fill="FFFFFF"/>
        <w:rPr>
          <w:rFonts w:ascii="Arial" w:hAnsi="Arial" w:cs="Arial"/>
          <w:szCs w:val="36"/>
        </w:rPr>
      </w:pPr>
    </w:p>
    <w:p w:rsidR="00174369" w:rsidRPr="00521810" w:rsidRDefault="00174369" w:rsidP="00174369">
      <w:pPr>
        <w:shd w:val="clear" w:color="auto" w:fill="FFFFFF"/>
        <w:rPr>
          <w:rFonts w:ascii="Arial" w:hAnsi="Arial" w:cs="Arial"/>
          <w:szCs w:val="36"/>
        </w:rPr>
      </w:pPr>
      <w:r w:rsidRPr="00521810">
        <w:rPr>
          <w:rFonts w:ascii="Arial" w:hAnsi="Arial" w:cs="Arial"/>
          <w:b/>
          <w:szCs w:val="36"/>
        </w:rPr>
        <w:t>Availability</w:t>
      </w:r>
      <w:r w:rsidRPr="00521810">
        <w:rPr>
          <w:rFonts w:ascii="Arial" w:hAnsi="Arial" w:cs="Arial"/>
          <w:szCs w:val="36"/>
        </w:rPr>
        <w:t xml:space="preserve"> </w:t>
      </w:r>
      <w:r w:rsidR="00521810">
        <w:rPr>
          <w:rFonts w:ascii="Arial" w:hAnsi="Arial" w:cs="Arial"/>
          <w:szCs w:val="36"/>
        </w:rPr>
        <w:t>–</w:t>
      </w:r>
      <w:r w:rsidRPr="00521810">
        <w:rPr>
          <w:rFonts w:ascii="Arial" w:hAnsi="Arial" w:cs="Arial"/>
          <w:szCs w:val="36"/>
        </w:rPr>
        <w:t xml:space="preserve"> </w:t>
      </w:r>
      <w:r w:rsidR="00521810">
        <w:rPr>
          <w:rFonts w:ascii="Arial" w:hAnsi="Arial" w:cs="Arial"/>
          <w:szCs w:val="36"/>
        </w:rPr>
        <w:t xml:space="preserve">Guided tours are available Monday to Sunday, please ensure you give us as much notice as possible for your booking. </w:t>
      </w:r>
    </w:p>
    <w:p w:rsidR="00174369" w:rsidRPr="00521810" w:rsidRDefault="00174369" w:rsidP="00174369">
      <w:pPr>
        <w:shd w:val="clear" w:color="auto" w:fill="FFFFFF"/>
        <w:rPr>
          <w:rFonts w:ascii="Arial" w:hAnsi="Arial" w:cs="Arial"/>
          <w:szCs w:val="36"/>
        </w:rPr>
      </w:pPr>
    </w:p>
    <w:p w:rsidR="00174369" w:rsidRPr="00521810" w:rsidRDefault="00174369" w:rsidP="00174369">
      <w:pPr>
        <w:shd w:val="clear" w:color="auto" w:fill="FFFFFF"/>
        <w:rPr>
          <w:rFonts w:ascii="Arial" w:hAnsi="Arial" w:cs="Arial"/>
          <w:szCs w:val="36"/>
        </w:rPr>
      </w:pPr>
      <w:r w:rsidRPr="00521810">
        <w:rPr>
          <w:rFonts w:ascii="Arial" w:hAnsi="Arial" w:cs="Arial"/>
          <w:b/>
          <w:szCs w:val="36"/>
        </w:rPr>
        <w:t xml:space="preserve">Disabled </w:t>
      </w:r>
      <w:r w:rsidR="00521810">
        <w:rPr>
          <w:rFonts w:ascii="Arial" w:hAnsi="Arial" w:cs="Arial"/>
          <w:b/>
          <w:szCs w:val="36"/>
        </w:rPr>
        <w:t>Access</w:t>
      </w:r>
      <w:r w:rsidRPr="00521810">
        <w:rPr>
          <w:rFonts w:ascii="Arial" w:hAnsi="Arial" w:cs="Arial"/>
          <w:szCs w:val="36"/>
        </w:rPr>
        <w:t xml:space="preserve"> </w:t>
      </w:r>
      <w:r w:rsidR="00521810">
        <w:rPr>
          <w:rFonts w:ascii="Arial" w:hAnsi="Arial" w:cs="Arial"/>
          <w:szCs w:val="36"/>
        </w:rPr>
        <w:t>–</w:t>
      </w:r>
      <w:r w:rsidRPr="00521810">
        <w:rPr>
          <w:rFonts w:ascii="Arial" w:hAnsi="Arial" w:cs="Arial"/>
          <w:szCs w:val="36"/>
        </w:rPr>
        <w:t xml:space="preserve"> </w:t>
      </w:r>
      <w:r w:rsidR="00521810">
        <w:rPr>
          <w:rFonts w:ascii="Arial" w:hAnsi="Arial" w:cs="Arial"/>
          <w:szCs w:val="36"/>
        </w:rPr>
        <w:t>Disabled access is available up until the Bailey Hill Centre</w:t>
      </w:r>
      <w:r w:rsidR="00B5113E" w:rsidRPr="00521810">
        <w:rPr>
          <w:rFonts w:ascii="Arial" w:hAnsi="Arial" w:cs="Arial"/>
          <w:szCs w:val="36"/>
        </w:rPr>
        <w:t>.</w:t>
      </w:r>
      <w:r w:rsidR="00521810">
        <w:rPr>
          <w:rFonts w:ascii="Arial" w:hAnsi="Arial" w:cs="Arial"/>
          <w:szCs w:val="36"/>
        </w:rPr>
        <w:t xml:space="preserve"> Accessibility around the park is limited due to the nature of the site. </w:t>
      </w:r>
      <w:r w:rsidR="00B5113E" w:rsidRPr="00521810">
        <w:rPr>
          <w:rFonts w:ascii="Arial" w:hAnsi="Arial" w:cs="Arial"/>
          <w:szCs w:val="36"/>
        </w:rPr>
        <w:t xml:space="preserve"> </w:t>
      </w:r>
      <w:r w:rsidRPr="00521810">
        <w:rPr>
          <w:rFonts w:ascii="Arial" w:hAnsi="Arial" w:cs="Arial"/>
          <w:szCs w:val="36"/>
        </w:rPr>
        <w:t xml:space="preserve"> </w:t>
      </w:r>
    </w:p>
    <w:p w:rsidR="00174369" w:rsidRPr="00521810" w:rsidRDefault="00174369" w:rsidP="00174369">
      <w:pPr>
        <w:shd w:val="clear" w:color="auto" w:fill="FFFFFF"/>
        <w:rPr>
          <w:rFonts w:ascii="Arial" w:hAnsi="Arial" w:cs="Arial"/>
          <w:szCs w:val="36"/>
        </w:rPr>
      </w:pPr>
    </w:p>
    <w:p w:rsidR="00174369" w:rsidRDefault="00174369" w:rsidP="00174369">
      <w:pPr>
        <w:shd w:val="clear" w:color="auto" w:fill="FFFFFF"/>
        <w:rPr>
          <w:rFonts w:ascii="Arial" w:hAnsi="Arial" w:cs="Arial"/>
          <w:szCs w:val="36"/>
        </w:rPr>
      </w:pPr>
      <w:r w:rsidRPr="00521810">
        <w:rPr>
          <w:rFonts w:ascii="Arial" w:hAnsi="Arial" w:cs="Arial"/>
          <w:b/>
          <w:szCs w:val="36"/>
        </w:rPr>
        <w:t>Parking</w:t>
      </w:r>
      <w:r w:rsidRPr="00521810">
        <w:rPr>
          <w:rFonts w:ascii="Arial" w:hAnsi="Arial" w:cs="Arial"/>
          <w:szCs w:val="36"/>
        </w:rPr>
        <w:t xml:space="preserve"> Public car parking available </w:t>
      </w:r>
      <w:r w:rsidR="00D642EE" w:rsidRPr="00521810">
        <w:rPr>
          <w:rFonts w:ascii="Arial" w:hAnsi="Arial" w:cs="Arial"/>
          <w:szCs w:val="36"/>
        </w:rPr>
        <w:t>in town, nearest to venue is Griffiths Square Car Park</w:t>
      </w:r>
      <w:r w:rsidRPr="00521810">
        <w:rPr>
          <w:rFonts w:ascii="Arial" w:hAnsi="Arial" w:cs="Arial"/>
          <w:szCs w:val="36"/>
        </w:rPr>
        <w:t>.  Please use public car park.</w:t>
      </w:r>
    </w:p>
    <w:p w:rsidR="00521810" w:rsidRPr="00521810" w:rsidRDefault="00521810" w:rsidP="00174369">
      <w:pPr>
        <w:shd w:val="clear" w:color="auto" w:fill="FFFFFF"/>
        <w:rPr>
          <w:rFonts w:ascii="Arial" w:hAnsi="Arial" w:cs="Arial"/>
          <w:b/>
          <w:szCs w:val="36"/>
        </w:rPr>
      </w:pPr>
    </w:p>
    <w:p w:rsidR="00521810" w:rsidRDefault="00521810" w:rsidP="00174369">
      <w:pPr>
        <w:shd w:val="clear" w:color="auto" w:fill="FFFFFF"/>
        <w:rPr>
          <w:rFonts w:ascii="Arial" w:hAnsi="Arial" w:cs="Arial"/>
          <w:szCs w:val="36"/>
        </w:rPr>
      </w:pPr>
      <w:r w:rsidRPr="00521810">
        <w:rPr>
          <w:rFonts w:ascii="Arial" w:hAnsi="Arial" w:cs="Arial"/>
          <w:b/>
          <w:szCs w:val="36"/>
        </w:rPr>
        <w:t xml:space="preserve">Weather: </w:t>
      </w:r>
      <w:r>
        <w:rPr>
          <w:rFonts w:ascii="Arial" w:hAnsi="Arial" w:cs="Arial"/>
          <w:szCs w:val="36"/>
        </w:rPr>
        <w:t>All guided walks are subject to weather. On the day of your visit if the conditions on site are deemed unsafe for the activity to take place we reserve the right to cancel the visit on short notice.</w:t>
      </w:r>
    </w:p>
    <w:p w:rsidR="00521810" w:rsidRDefault="00521810" w:rsidP="00174369">
      <w:pPr>
        <w:shd w:val="clear" w:color="auto" w:fill="FFFFFF"/>
        <w:rPr>
          <w:rFonts w:ascii="Arial" w:hAnsi="Arial" w:cs="Arial"/>
          <w:szCs w:val="36"/>
        </w:rPr>
      </w:pPr>
    </w:p>
    <w:p w:rsidR="00521810" w:rsidRDefault="00521810" w:rsidP="00174369">
      <w:pPr>
        <w:shd w:val="clear" w:color="auto" w:fill="FFFFFF"/>
        <w:rPr>
          <w:rFonts w:ascii="Arial" w:hAnsi="Arial" w:cs="Arial"/>
          <w:szCs w:val="36"/>
        </w:rPr>
      </w:pPr>
      <w:r>
        <w:rPr>
          <w:rFonts w:ascii="Arial" w:hAnsi="Arial" w:cs="Arial"/>
          <w:b/>
          <w:szCs w:val="36"/>
        </w:rPr>
        <w:t xml:space="preserve">Risk Assessment: </w:t>
      </w:r>
      <w:r>
        <w:rPr>
          <w:rFonts w:ascii="Arial" w:hAnsi="Arial" w:cs="Arial"/>
          <w:szCs w:val="36"/>
        </w:rPr>
        <w:t xml:space="preserve">The Bailey Hill Project Officer will complete a full Risk Assessment for your visit based on the information you have provided. This risk assessment will be sent to the group leader prior to event. A dynamic risk assessment will also be completed on the day of your visit. </w:t>
      </w:r>
    </w:p>
    <w:p w:rsidR="00521810" w:rsidRDefault="00521810" w:rsidP="00174369">
      <w:pPr>
        <w:shd w:val="clear" w:color="auto" w:fill="FFFFFF"/>
        <w:rPr>
          <w:rFonts w:ascii="Arial" w:hAnsi="Arial" w:cs="Arial"/>
          <w:szCs w:val="36"/>
        </w:rPr>
      </w:pPr>
    </w:p>
    <w:p w:rsidR="00521810" w:rsidRDefault="00521810" w:rsidP="00174369">
      <w:pPr>
        <w:shd w:val="clear" w:color="auto" w:fill="FFFFFF"/>
        <w:rPr>
          <w:rFonts w:ascii="Arial" w:hAnsi="Arial" w:cs="Arial"/>
          <w:szCs w:val="36"/>
        </w:rPr>
      </w:pPr>
      <w:r>
        <w:rPr>
          <w:rFonts w:ascii="Arial" w:hAnsi="Arial" w:cs="Arial"/>
          <w:b/>
          <w:szCs w:val="36"/>
        </w:rPr>
        <w:t xml:space="preserve">Appropriate Attire: </w:t>
      </w:r>
      <w:r>
        <w:rPr>
          <w:rFonts w:ascii="Arial" w:hAnsi="Arial" w:cs="Arial"/>
          <w:szCs w:val="36"/>
        </w:rPr>
        <w:t>We recommend that all attendees in your group wear sturdy footwear for the</w:t>
      </w:r>
      <w:r w:rsidR="002F734B">
        <w:rPr>
          <w:rFonts w:ascii="Arial" w:hAnsi="Arial" w:cs="Arial"/>
          <w:szCs w:val="36"/>
        </w:rPr>
        <w:t xml:space="preserve"> visit and dress appropriately for the weather conditions i.e. water proof jacket, gloves, hat, sunscreen etc. </w:t>
      </w:r>
    </w:p>
    <w:p w:rsidR="002F734B" w:rsidRDefault="002F734B" w:rsidP="00174369">
      <w:pPr>
        <w:shd w:val="clear" w:color="auto" w:fill="FFFFFF"/>
        <w:rPr>
          <w:rFonts w:ascii="Arial" w:hAnsi="Arial" w:cs="Arial"/>
          <w:szCs w:val="36"/>
        </w:rPr>
      </w:pPr>
    </w:p>
    <w:p w:rsidR="002F734B" w:rsidRDefault="002F734B" w:rsidP="002F734B">
      <w:pPr>
        <w:shd w:val="clear" w:color="auto" w:fill="FFFFFF"/>
        <w:rPr>
          <w:rFonts w:ascii="Arial" w:hAnsi="Arial" w:cs="Arial"/>
        </w:rPr>
      </w:pPr>
      <w:r w:rsidRPr="002F734B">
        <w:rPr>
          <w:rFonts w:ascii="Arial" w:hAnsi="Arial" w:cs="Arial"/>
          <w:b/>
          <w:szCs w:val="36"/>
        </w:rPr>
        <w:t xml:space="preserve">Cancellations: </w:t>
      </w:r>
      <w:r w:rsidRPr="00521810">
        <w:rPr>
          <w:rFonts w:ascii="Arial" w:hAnsi="Arial" w:cs="Arial"/>
        </w:rPr>
        <w:t xml:space="preserve">To cancel or </w:t>
      </w:r>
      <w:r>
        <w:rPr>
          <w:rFonts w:ascii="Arial" w:hAnsi="Arial" w:cs="Arial"/>
        </w:rPr>
        <w:t>amend your booking please email</w:t>
      </w:r>
    </w:p>
    <w:p w:rsidR="002F734B" w:rsidRDefault="002F734B" w:rsidP="002F734B">
      <w:pPr>
        <w:shd w:val="clear" w:color="auto" w:fill="FFFFFF"/>
        <w:rPr>
          <w:rFonts w:ascii="Arial" w:hAnsi="Arial" w:cs="Arial"/>
        </w:rPr>
      </w:pPr>
      <w:hyperlink r:id="rId11" w:history="1">
        <w:r w:rsidRPr="00521810">
          <w:rPr>
            <w:rStyle w:val="Hyperlink"/>
            <w:rFonts w:ascii="Arial" w:hAnsi="Arial" w:cs="Arial"/>
          </w:rPr>
          <w:t>baileyhill@moldtowncouncil.org.uk</w:t>
        </w:r>
      </w:hyperlink>
      <w:r>
        <w:rPr>
          <w:rFonts w:ascii="Arial" w:hAnsi="Arial" w:cs="Arial"/>
        </w:rPr>
        <w:t xml:space="preserve"> or </w:t>
      </w:r>
      <w:r w:rsidRPr="00521810">
        <w:rPr>
          <w:rFonts w:ascii="Arial" w:hAnsi="Arial" w:cs="Arial"/>
        </w:rPr>
        <w:t xml:space="preserve">telephone 01352 872418. </w:t>
      </w:r>
      <w:r>
        <w:rPr>
          <w:rFonts w:ascii="Arial" w:hAnsi="Arial" w:cs="Arial"/>
        </w:rPr>
        <w:t xml:space="preserve">We would appreciate it if you could give as much notice as possible when cancelling your visit. </w:t>
      </w:r>
    </w:p>
    <w:p w:rsidR="002F734B" w:rsidRDefault="002F734B" w:rsidP="002F734B">
      <w:pPr>
        <w:shd w:val="clear" w:color="auto" w:fill="FFFFFF"/>
        <w:rPr>
          <w:rFonts w:ascii="Arial" w:hAnsi="Arial" w:cs="Arial"/>
        </w:rPr>
      </w:pPr>
    </w:p>
    <w:p w:rsidR="002F734B" w:rsidRDefault="002F734B" w:rsidP="002F734B">
      <w:pPr>
        <w:shd w:val="clear" w:color="auto" w:fill="FFFFFF"/>
        <w:rPr>
          <w:rFonts w:ascii="Arial" w:hAnsi="Arial" w:cs="Arial"/>
        </w:rPr>
      </w:pPr>
      <w:r>
        <w:rPr>
          <w:rFonts w:ascii="Arial" w:hAnsi="Arial" w:cs="Arial"/>
          <w:b/>
        </w:rPr>
        <w:t>Evaluation Form</w:t>
      </w:r>
      <w:r>
        <w:rPr>
          <w:rFonts w:ascii="Arial" w:hAnsi="Arial" w:cs="Arial"/>
        </w:rPr>
        <w:t>: An evaluation form will be sent to the Group leader after your visit. We are keen to continually improve on the services that we offer, therefore would appreciate it if you could complete and return as soon as possible.</w:t>
      </w:r>
    </w:p>
    <w:p w:rsidR="002F734B" w:rsidRPr="002F734B" w:rsidRDefault="002F734B" w:rsidP="002F734B">
      <w:pPr>
        <w:shd w:val="clear" w:color="auto" w:fill="FFFFFF"/>
        <w:rPr>
          <w:rFonts w:ascii="Arial" w:hAnsi="Arial" w:cs="Arial"/>
          <w:b/>
        </w:rPr>
      </w:pPr>
    </w:p>
    <w:p w:rsidR="002F734B" w:rsidRPr="002F734B" w:rsidRDefault="002F734B" w:rsidP="002F734B">
      <w:pPr>
        <w:shd w:val="clear" w:color="auto" w:fill="FFFFFF"/>
        <w:rPr>
          <w:rFonts w:ascii="Arial" w:hAnsi="Arial" w:cs="Arial"/>
        </w:rPr>
      </w:pPr>
      <w:r w:rsidRPr="002F734B">
        <w:rPr>
          <w:rFonts w:ascii="Arial" w:hAnsi="Arial" w:cs="Arial"/>
          <w:b/>
        </w:rPr>
        <w:t>Social Media:</w:t>
      </w:r>
      <w:r>
        <w:rPr>
          <w:rFonts w:ascii="Arial" w:hAnsi="Arial" w:cs="Arial"/>
        </w:rPr>
        <w:t xml:space="preserve"> We would love to see pictures of your visit with us, please tag us on Facebook: @BaileyHillProjectOfficer or Twitter: @bh_officer</w:t>
      </w:r>
    </w:p>
    <w:p w:rsidR="002F734B" w:rsidRPr="002F734B" w:rsidRDefault="002F734B" w:rsidP="00174369">
      <w:pPr>
        <w:shd w:val="clear" w:color="auto" w:fill="FFFFFF"/>
        <w:rPr>
          <w:rFonts w:ascii="Arial" w:hAnsi="Arial" w:cs="Arial"/>
          <w:b/>
          <w:szCs w:val="36"/>
        </w:rPr>
      </w:pPr>
    </w:p>
    <w:p w:rsidR="00D642EE" w:rsidRPr="00521810" w:rsidRDefault="00D642EE" w:rsidP="00174369">
      <w:pPr>
        <w:shd w:val="clear" w:color="auto" w:fill="FFFFFF"/>
        <w:rPr>
          <w:rFonts w:ascii="Arial" w:hAnsi="Arial" w:cs="Arial"/>
          <w:szCs w:val="36"/>
        </w:rPr>
      </w:pPr>
    </w:p>
    <w:p w:rsidR="00174369" w:rsidRPr="00174369" w:rsidRDefault="00174369" w:rsidP="005D59CE">
      <w:pPr>
        <w:jc w:val="right"/>
        <w:rPr>
          <w:sz w:val="2"/>
        </w:rPr>
      </w:pPr>
    </w:p>
    <w:p w:rsidR="00174369" w:rsidRDefault="00174369" w:rsidP="005D59CE">
      <w:pPr>
        <w:jc w:val="right"/>
        <w:rPr>
          <w:i/>
          <w:sz w:val="20"/>
          <w:szCs w:val="36"/>
        </w:rPr>
      </w:pPr>
    </w:p>
    <w:p w:rsidR="00474F94" w:rsidRPr="00174369" w:rsidRDefault="00474F94" w:rsidP="00474F94">
      <w:pPr>
        <w:jc w:val="right"/>
        <w:rPr>
          <w:i/>
          <w:sz w:val="20"/>
          <w:szCs w:val="36"/>
        </w:rPr>
      </w:pPr>
    </w:p>
    <w:p w:rsidR="00474F94" w:rsidRDefault="00474F94" w:rsidP="00174369">
      <w:pPr>
        <w:rPr>
          <w:sz w:val="20"/>
          <w:szCs w:val="36"/>
        </w:rPr>
      </w:pPr>
    </w:p>
    <w:p w:rsidR="00D642EE" w:rsidRDefault="00D642EE" w:rsidP="00474F94">
      <w:pPr>
        <w:pStyle w:val="NoSpacing"/>
        <w:jc w:val="center"/>
        <w:rPr>
          <w:rFonts w:cs="Arial"/>
          <w:b/>
          <w:sz w:val="32"/>
        </w:rPr>
      </w:pPr>
    </w:p>
    <w:p w:rsidR="00D642EE" w:rsidRDefault="00D642EE" w:rsidP="00474F94">
      <w:pPr>
        <w:pStyle w:val="NoSpacing"/>
        <w:jc w:val="center"/>
        <w:rPr>
          <w:rFonts w:cs="Arial"/>
          <w:b/>
          <w:sz w:val="32"/>
        </w:rPr>
      </w:pPr>
    </w:p>
    <w:p w:rsidR="00D642EE" w:rsidRDefault="00D642EE" w:rsidP="00474F94">
      <w:pPr>
        <w:pStyle w:val="NoSpacing"/>
        <w:jc w:val="center"/>
        <w:rPr>
          <w:rFonts w:cs="Arial"/>
          <w:b/>
          <w:sz w:val="32"/>
        </w:rPr>
      </w:pPr>
    </w:p>
    <w:p w:rsidR="00D642EE" w:rsidRDefault="00D642EE" w:rsidP="002F734B">
      <w:pPr>
        <w:pStyle w:val="NoSpacing"/>
        <w:rPr>
          <w:rFonts w:cs="Arial"/>
          <w:b/>
          <w:sz w:val="32"/>
        </w:rPr>
      </w:pPr>
    </w:p>
    <w:p w:rsidR="002F734B" w:rsidRDefault="002F734B" w:rsidP="002F734B">
      <w:pPr>
        <w:pStyle w:val="NoSpacing"/>
        <w:rPr>
          <w:rFonts w:cs="Arial"/>
          <w:b/>
          <w:sz w:val="32"/>
        </w:rPr>
      </w:pPr>
    </w:p>
    <w:p w:rsidR="008235DE" w:rsidRDefault="008235DE" w:rsidP="008235DE">
      <w:pPr>
        <w:pStyle w:val="NoSpacing"/>
        <w:rPr>
          <w:rFonts w:cs="Arial"/>
          <w:b/>
          <w:sz w:val="32"/>
        </w:rPr>
      </w:pPr>
    </w:p>
    <w:p w:rsidR="00474F94" w:rsidRPr="000440F7" w:rsidRDefault="00474F94" w:rsidP="008235DE">
      <w:pPr>
        <w:pStyle w:val="NoSpacing"/>
        <w:jc w:val="center"/>
        <w:rPr>
          <w:rFonts w:cs="Arial"/>
          <w:b/>
          <w:sz w:val="32"/>
        </w:rPr>
      </w:pPr>
      <w:r w:rsidRPr="000440F7">
        <w:rPr>
          <w:rFonts w:cs="Arial"/>
          <w:b/>
          <w:sz w:val="32"/>
        </w:rPr>
        <w:lastRenderedPageBreak/>
        <w:t xml:space="preserve">Privacy Notice for </w:t>
      </w:r>
      <w:r w:rsidR="00D642EE">
        <w:rPr>
          <w:rFonts w:cs="Arial"/>
          <w:b/>
          <w:sz w:val="32"/>
        </w:rPr>
        <w:t xml:space="preserve">Bailey Hill </w:t>
      </w:r>
      <w:r w:rsidR="002F734B">
        <w:rPr>
          <w:rFonts w:cs="Arial"/>
          <w:b/>
          <w:sz w:val="32"/>
        </w:rPr>
        <w:t>Group</w:t>
      </w:r>
      <w:bookmarkStart w:id="0" w:name="_GoBack"/>
      <w:bookmarkEnd w:id="0"/>
      <w:r w:rsidR="00D642EE">
        <w:rPr>
          <w:rFonts w:cs="Arial"/>
          <w:b/>
          <w:sz w:val="32"/>
        </w:rPr>
        <w:t xml:space="preserve"> Bookings</w:t>
      </w:r>
    </w:p>
    <w:p w:rsidR="00474F94" w:rsidRPr="000440F7" w:rsidRDefault="00474F94" w:rsidP="00474F94">
      <w:pPr>
        <w:pStyle w:val="NoSpacing"/>
        <w:rPr>
          <w:rFonts w:cs="Arial"/>
          <w:sz w:val="24"/>
        </w:rPr>
      </w:pPr>
    </w:p>
    <w:p w:rsidR="00474F94" w:rsidRPr="000440F7" w:rsidRDefault="00474F94" w:rsidP="00474F94">
      <w:pPr>
        <w:pStyle w:val="NoSpacing"/>
        <w:rPr>
          <w:rFonts w:cs="Arial"/>
          <w:iCs/>
          <w:szCs w:val="24"/>
        </w:rPr>
      </w:pPr>
      <w:r w:rsidRPr="000440F7">
        <w:rPr>
          <w:rFonts w:cs="Arial"/>
          <w:iCs/>
          <w:szCs w:val="24"/>
        </w:rPr>
        <w:t xml:space="preserve">Mold Town Council is the Data Controller under the new data protection law and will use the information you provide on this form to manage the </w:t>
      </w:r>
      <w:r>
        <w:rPr>
          <w:rFonts w:cs="Arial"/>
          <w:szCs w:val="24"/>
        </w:rPr>
        <w:t>hire of the Jubilee Room</w:t>
      </w:r>
      <w:r w:rsidRPr="000440F7">
        <w:rPr>
          <w:rFonts w:cs="Arial"/>
          <w:szCs w:val="24"/>
        </w:rPr>
        <w:t>.</w:t>
      </w:r>
    </w:p>
    <w:p w:rsidR="00474F94" w:rsidRPr="000440F7" w:rsidRDefault="00474F94" w:rsidP="00474F94">
      <w:pPr>
        <w:pStyle w:val="NoSpacing"/>
        <w:rPr>
          <w:rFonts w:cs="Arial"/>
          <w:iCs/>
          <w:szCs w:val="24"/>
        </w:rPr>
      </w:pPr>
    </w:p>
    <w:p w:rsidR="00474F94" w:rsidRPr="000440F7" w:rsidRDefault="00474F94" w:rsidP="00474F94">
      <w:pPr>
        <w:pStyle w:val="NoSpacing"/>
        <w:rPr>
          <w:rFonts w:cs="Arial"/>
          <w:iCs/>
          <w:szCs w:val="24"/>
        </w:rPr>
      </w:pPr>
      <w:r w:rsidRPr="000440F7">
        <w:rPr>
          <w:rFonts w:cs="Arial"/>
          <w:iCs/>
          <w:szCs w:val="24"/>
        </w:rPr>
        <w:t>The legal basis for processing this data is to process the above c</w:t>
      </w:r>
      <w:r w:rsidRPr="000440F7">
        <w:rPr>
          <w:rFonts w:cs="Arial"/>
        </w:rPr>
        <w:t>ontract</w:t>
      </w:r>
      <w:r w:rsidRPr="000440F7">
        <w:rPr>
          <w:rFonts w:cs="Arial"/>
          <w:iCs/>
          <w:szCs w:val="24"/>
        </w:rPr>
        <w:t>. Our contact details for any queries</w:t>
      </w:r>
      <w:r>
        <w:rPr>
          <w:rFonts w:cs="Arial"/>
          <w:iCs/>
          <w:szCs w:val="24"/>
        </w:rPr>
        <w:t xml:space="preserve"> is</w:t>
      </w:r>
      <w:r w:rsidRPr="000440F7">
        <w:rPr>
          <w:rFonts w:cs="Arial"/>
          <w:iCs/>
          <w:szCs w:val="24"/>
        </w:rPr>
        <w:t xml:space="preserve"> Mold Town Council, </w:t>
      </w:r>
      <w:r w:rsidRPr="000440F7">
        <w:rPr>
          <w:rFonts w:cs="Arial"/>
        </w:rPr>
        <w:t xml:space="preserve">1st Floor, Town Hall, Earl Road, Mold, Flintshire CH7 1AB. </w:t>
      </w:r>
      <w:r w:rsidRPr="000440F7">
        <w:rPr>
          <w:rFonts w:cs="Arial"/>
          <w:iCs/>
          <w:szCs w:val="24"/>
        </w:rPr>
        <w:t>We will keep your data for six years. Your information will only be shared with Flintshire County Council.</w:t>
      </w:r>
    </w:p>
    <w:p w:rsidR="00474F94" w:rsidRPr="000440F7" w:rsidRDefault="00474F94" w:rsidP="00474F94">
      <w:pPr>
        <w:pStyle w:val="NoSpacing"/>
        <w:rPr>
          <w:rFonts w:cs="Arial"/>
          <w:iCs/>
          <w:szCs w:val="24"/>
        </w:rPr>
      </w:pPr>
    </w:p>
    <w:p w:rsidR="00474F94" w:rsidRPr="000440F7" w:rsidRDefault="00474F94" w:rsidP="00474F94">
      <w:pPr>
        <w:pStyle w:val="NoSpacing"/>
        <w:rPr>
          <w:rFonts w:cs="Arial"/>
          <w:szCs w:val="24"/>
        </w:rPr>
      </w:pPr>
      <w:r w:rsidRPr="000440F7">
        <w:rPr>
          <w:rFonts w:cs="Arial"/>
          <w:szCs w:val="24"/>
        </w:rPr>
        <w:t xml:space="preserve">Individuals have a number of rights under data protection law, including the right to request their information. You also have a right to make a complaint about our handling of your personal data to the Information Commissioner’s Office </w:t>
      </w:r>
      <w:hyperlink r:id="rId12" w:history="1">
        <w:r w:rsidRPr="000440F7">
          <w:rPr>
            <w:rStyle w:val="Hyperlink"/>
            <w:rFonts w:cs="Arial"/>
            <w:szCs w:val="24"/>
          </w:rPr>
          <w:t>https://ico.org.uk/</w:t>
        </w:r>
      </w:hyperlink>
    </w:p>
    <w:p w:rsidR="00474F94" w:rsidRPr="000440F7" w:rsidRDefault="00474F94" w:rsidP="00474F94">
      <w:pPr>
        <w:pStyle w:val="NoSpacing"/>
        <w:rPr>
          <w:rFonts w:cs="Arial"/>
          <w:szCs w:val="24"/>
        </w:rPr>
      </w:pPr>
    </w:p>
    <w:p w:rsidR="00474F94" w:rsidRPr="000440F7" w:rsidRDefault="00474F94" w:rsidP="00474F94">
      <w:pPr>
        <w:pStyle w:val="NoSpacing"/>
        <w:rPr>
          <w:rFonts w:cs="Arial"/>
          <w:iCs/>
          <w:szCs w:val="24"/>
        </w:rPr>
      </w:pPr>
      <w:r w:rsidRPr="000440F7">
        <w:rPr>
          <w:rFonts w:cs="Arial"/>
          <w:iCs/>
          <w:szCs w:val="24"/>
        </w:rPr>
        <w:t xml:space="preserve">Information you provide will only be used for the stated purpose. Further information about the processing of your data can be found on our website at </w:t>
      </w:r>
      <w:hyperlink r:id="rId13" w:history="1">
        <w:r w:rsidRPr="000440F7">
          <w:rPr>
            <w:rStyle w:val="Hyperlink"/>
            <w:rFonts w:cs="Arial"/>
            <w:iCs/>
            <w:szCs w:val="24"/>
          </w:rPr>
          <w:t>http://www.moldtowncouncil.org.uk/Mold-land/Default.aspx</w:t>
        </w:r>
      </w:hyperlink>
      <w:r w:rsidRPr="000440F7">
        <w:rPr>
          <w:rFonts w:cs="Arial"/>
          <w:iCs/>
          <w:szCs w:val="24"/>
        </w:rPr>
        <w:t xml:space="preserve"> </w:t>
      </w:r>
    </w:p>
    <w:p w:rsidR="00474F94" w:rsidRPr="000440F7" w:rsidRDefault="00474F94" w:rsidP="00474F94">
      <w:pPr>
        <w:pStyle w:val="NoSpacing"/>
        <w:rPr>
          <w:rFonts w:cs="Arial"/>
          <w:iCs/>
          <w:szCs w:val="24"/>
        </w:rPr>
      </w:pPr>
    </w:p>
    <w:p w:rsidR="00474F94" w:rsidRPr="000440F7" w:rsidRDefault="00D642EE" w:rsidP="00474F94">
      <w:pPr>
        <w:pStyle w:val="NoSpacing"/>
        <w:rPr>
          <w:szCs w:val="24"/>
        </w:rPr>
      </w:pPr>
      <w:r>
        <w:rPr>
          <w:rFonts w:cs="Arial"/>
          <w:szCs w:val="24"/>
        </w:rPr>
        <w:t>If you wish to contact Mold</w:t>
      </w:r>
      <w:r w:rsidR="00474F94" w:rsidRPr="000440F7">
        <w:rPr>
          <w:rFonts w:cs="Arial"/>
          <w:szCs w:val="24"/>
        </w:rPr>
        <w:t xml:space="preserve"> Town Council’s Data Protection Officer</w:t>
      </w:r>
      <w:r>
        <w:rPr>
          <w:rFonts w:cs="Arial"/>
          <w:szCs w:val="24"/>
        </w:rPr>
        <w:t xml:space="preserve"> you can do so via letter to</w:t>
      </w:r>
      <w:r w:rsidRPr="00D642EE">
        <w:rPr>
          <w:rFonts w:cs="Arial"/>
          <w:color w:val="000000" w:themeColor="text1"/>
        </w:rPr>
        <w:t xml:space="preserve"> </w:t>
      </w:r>
      <w:r w:rsidRPr="00D642EE">
        <w:rPr>
          <w:rFonts w:eastAsia="Times New Roman" w:cstheme="minorHAnsi"/>
          <w:color w:val="000000" w:themeColor="text1"/>
          <w:lang w:eastAsia="en-GB"/>
        </w:rPr>
        <w:t>Ian Jones by post at 1st Floor, Town Hall, Earl Road, Mold, Flintshire CH7 1AB, by email attownclerk@moldtowncouncil.org.uk, or by telephone on 01352 751819</w:t>
      </w:r>
      <w:r w:rsidRPr="00C65EAB">
        <w:rPr>
          <w:rFonts w:eastAsia="Times New Roman" w:cstheme="minorHAnsi"/>
          <w:color w:val="4B5056"/>
          <w:sz w:val="27"/>
          <w:szCs w:val="27"/>
          <w:lang w:eastAsia="en-GB"/>
        </w:rPr>
        <w:t>.</w:t>
      </w:r>
      <w:r w:rsidR="00474F94" w:rsidRPr="000440F7">
        <w:rPr>
          <w:szCs w:val="24"/>
        </w:rPr>
        <w:t xml:space="preserve"> </w:t>
      </w:r>
    </w:p>
    <w:p w:rsidR="00474F94" w:rsidRDefault="00474F94" w:rsidP="00474F94"/>
    <w:p w:rsidR="00474F94" w:rsidRPr="00474F94" w:rsidRDefault="00474F94" w:rsidP="00474F94">
      <w:pPr>
        <w:rPr>
          <w:rFonts w:asciiTheme="minorHAnsi" w:hAnsiTheme="minorHAnsi"/>
          <w:b/>
          <w:sz w:val="22"/>
          <w:szCs w:val="22"/>
        </w:rPr>
      </w:pPr>
      <w:r w:rsidRPr="00474F94">
        <w:rPr>
          <w:rFonts w:asciiTheme="minorHAnsi" w:hAnsiTheme="minorHAnsi"/>
          <w:b/>
          <w:sz w:val="22"/>
          <w:szCs w:val="22"/>
        </w:rPr>
        <w:t>REQUEST FOR CONSENT:</w:t>
      </w:r>
    </w:p>
    <w:p w:rsidR="00474F94" w:rsidRPr="00474F94" w:rsidRDefault="00474F94" w:rsidP="00474F94">
      <w:pPr>
        <w:rPr>
          <w:b/>
          <w:sz w:val="22"/>
          <w:szCs w:val="22"/>
        </w:rPr>
      </w:pPr>
    </w:p>
    <w:p w:rsidR="00474F94" w:rsidRPr="00474F94" w:rsidRDefault="00474F94" w:rsidP="00474F94">
      <w:pPr>
        <w:rPr>
          <w:rFonts w:asciiTheme="minorHAnsi" w:hAnsiTheme="minorHAnsi" w:cs="Arial"/>
          <w:sz w:val="22"/>
          <w:szCs w:val="22"/>
          <w:lang w:eastAsia="en-GB"/>
        </w:rPr>
      </w:pPr>
      <w:r w:rsidRPr="00474F94">
        <w:rPr>
          <w:rFonts w:asciiTheme="minorHAnsi" w:hAnsiTheme="minorHAnsi" w:cs="Arial"/>
          <w:sz w:val="22"/>
          <w:szCs w:val="22"/>
          <w:lang w:eastAsia="en-GB"/>
        </w:rPr>
        <w:t xml:space="preserve">Please confirm your consent below.  You can grant consent to any or all of the purposes listed. You can withdraw or change your consent at any time by contacting the </w:t>
      </w:r>
      <w:r w:rsidR="00D642EE">
        <w:rPr>
          <w:rFonts w:asciiTheme="minorHAnsi" w:hAnsiTheme="minorHAnsi" w:cs="Arial"/>
          <w:sz w:val="22"/>
          <w:szCs w:val="22"/>
          <w:lang w:eastAsia="en-GB"/>
        </w:rPr>
        <w:t xml:space="preserve">Bailey Hill Project Officer. </w:t>
      </w:r>
      <w:r w:rsidRPr="00474F94">
        <w:rPr>
          <w:rFonts w:asciiTheme="minorHAnsi" w:hAnsiTheme="minorHAnsi" w:cs="Arial"/>
          <w:sz w:val="22"/>
          <w:szCs w:val="22"/>
          <w:lang w:eastAsia="en-GB"/>
        </w:rPr>
        <w:t xml:space="preserve"> </w:t>
      </w:r>
    </w:p>
    <w:p w:rsidR="00474F94" w:rsidRPr="00474F94" w:rsidRDefault="00474F94" w:rsidP="00474F94">
      <w:pPr>
        <w:rPr>
          <w:rFonts w:asciiTheme="minorHAnsi" w:hAnsiTheme="minorHAnsi" w:cs="Arial"/>
          <w:sz w:val="22"/>
          <w:szCs w:val="22"/>
          <w:lang w:eastAsia="en-GB"/>
        </w:rPr>
      </w:pPr>
    </w:p>
    <w:p w:rsidR="00474F94" w:rsidRPr="00474F94" w:rsidRDefault="00474F94" w:rsidP="00474F94">
      <w:pPr>
        <w:ind w:left="567" w:hanging="567"/>
        <w:rPr>
          <w:rFonts w:asciiTheme="minorHAnsi" w:hAnsiTheme="minorHAnsi" w:cs="Arial"/>
          <w:sz w:val="22"/>
          <w:szCs w:val="22"/>
          <w:lang w:eastAsia="en-GB"/>
        </w:rPr>
      </w:pPr>
      <w:r w:rsidRPr="00474F94">
        <w:rPr>
          <w:rFonts w:asciiTheme="minorHAnsi" w:hAnsiTheme="minorHAnsi" w:cs="Arial"/>
          <w:sz w:val="22"/>
          <w:szCs w:val="22"/>
          <w:lang w:eastAsia="en-GB"/>
        </w:rPr>
        <w:sym w:font="Wingdings" w:char="F0A8"/>
      </w:r>
      <w:r w:rsidRPr="00474F94">
        <w:rPr>
          <w:rFonts w:asciiTheme="minorHAnsi" w:hAnsiTheme="minorHAnsi" w:cs="Arial"/>
          <w:sz w:val="22"/>
          <w:szCs w:val="22"/>
          <w:lang w:eastAsia="en-GB"/>
        </w:rPr>
        <w:t xml:space="preserve"> </w:t>
      </w:r>
      <w:r w:rsidRPr="00474F94">
        <w:rPr>
          <w:rFonts w:asciiTheme="minorHAnsi" w:hAnsiTheme="minorHAnsi" w:cs="Arial"/>
          <w:sz w:val="22"/>
          <w:szCs w:val="22"/>
          <w:lang w:eastAsia="en-GB"/>
        </w:rPr>
        <w:tab/>
        <w:t xml:space="preserve">We may contact you to keep you informed about what is going on in the </w:t>
      </w:r>
      <w:r w:rsidR="00D642EE" w:rsidRPr="00474F94">
        <w:rPr>
          <w:rFonts w:asciiTheme="minorHAnsi" w:hAnsiTheme="minorHAnsi" w:cs="Arial"/>
          <w:sz w:val="22"/>
          <w:szCs w:val="22"/>
          <w:lang w:eastAsia="en-GB"/>
        </w:rPr>
        <w:t>Council ‘</w:t>
      </w:r>
      <w:r w:rsidRPr="00474F94">
        <w:rPr>
          <w:rFonts w:asciiTheme="minorHAnsi" w:hAnsiTheme="minorHAnsi" w:cs="Arial"/>
          <w:sz w:val="22"/>
          <w:szCs w:val="22"/>
          <w:lang w:eastAsia="en-GB"/>
        </w:rPr>
        <w:t>s area including news, events, meetings and activities.  These communications may also sometimes appear on our website, or in printed or electronic form including social media.</w:t>
      </w:r>
    </w:p>
    <w:p w:rsidR="00474F94" w:rsidRPr="00474F94" w:rsidRDefault="00474F94" w:rsidP="00474F94">
      <w:pPr>
        <w:rPr>
          <w:rFonts w:asciiTheme="minorHAnsi" w:hAnsiTheme="minorHAnsi" w:cs="Arial"/>
          <w:sz w:val="22"/>
          <w:szCs w:val="22"/>
          <w:lang w:eastAsia="en-GB"/>
        </w:rPr>
      </w:pPr>
    </w:p>
    <w:p w:rsidR="00474F94" w:rsidRPr="00474F94" w:rsidRDefault="00474F94" w:rsidP="00474F94">
      <w:pPr>
        <w:ind w:left="567" w:hanging="567"/>
        <w:rPr>
          <w:rFonts w:asciiTheme="minorHAnsi" w:hAnsiTheme="minorHAnsi" w:cs="Arial"/>
          <w:sz w:val="22"/>
          <w:szCs w:val="22"/>
          <w:lang w:eastAsia="en-GB"/>
        </w:rPr>
      </w:pPr>
      <w:r w:rsidRPr="00474F94">
        <w:rPr>
          <w:rFonts w:asciiTheme="minorHAnsi" w:hAnsiTheme="minorHAnsi" w:cs="Arial"/>
          <w:sz w:val="22"/>
          <w:szCs w:val="22"/>
          <w:lang w:eastAsia="en-GB"/>
        </w:rPr>
        <w:sym w:font="Wingdings" w:char="F0A8"/>
      </w:r>
      <w:r w:rsidRPr="00474F94">
        <w:rPr>
          <w:rFonts w:asciiTheme="minorHAnsi" w:hAnsiTheme="minorHAnsi" w:cs="Arial"/>
          <w:sz w:val="22"/>
          <w:szCs w:val="22"/>
          <w:lang w:eastAsia="en-GB"/>
        </w:rPr>
        <w:t xml:space="preserve"> </w:t>
      </w:r>
      <w:r w:rsidRPr="00474F94">
        <w:rPr>
          <w:rFonts w:asciiTheme="minorHAnsi" w:hAnsiTheme="minorHAnsi" w:cs="Arial"/>
          <w:sz w:val="22"/>
          <w:szCs w:val="22"/>
          <w:lang w:eastAsia="en-GB"/>
        </w:rPr>
        <w:tab/>
      </w:r>
      <w:r w:rsidRPr="00474F94">
        <w:rPr>
          <w:rFonts w:asciiTheme="minorHAnsi" w:hAnsiTheme="minorHAnsi" w:cs="Arial"/>
          <w:sz w:val="22"/>
          <w:szCs w:val="22"/>
        </w:rPr>
        <w:t>We may use your name and photo in our newsletters, or on our website, or our Facebook page.</w:t>
      </w:r>
    </w:p>
    <w:p w:rsidR="00474F94" w:rsidRPr="00474F94" w:rsidRDefault="00474F94" w:rsidP="00474F94">
      <w:pPr>
        <w:rPr>
          <w:rFonts w:asciiTheme="minorHAnsi" w:hAnsiTheme="minorHAnsi" w:cs="Arial"/>
          <w:sz w:val="22"/>
          <w:szCs w:val="22"/>
          <w:lang w:eastAsia="en-GB"/>
        </w:rPr>
      </w:pPr>
    </w:p>
    <w:p w:rsidR="00474F94" w:rsidRPr="00474F94" w:rsidRDefault="00474F94" w:rsidP="00474F94">
      <w:pPr>
        <w:rPr>
          <w:rFonts w:asciiTheme="minorHAnsi" w:hAnsiTheme="minorHAnsi" w:cs="Arial"/>
          <w:b/>
          <w:sz w:val="22"/>
          <w:szCs w:val="22"/>
          <w:lang w:eastAsia="en-GB"/>
        </w:rPr>
      </w:pPr>
      <w:r w:rsidRPr="00474F94">
        <w:rPr>
          <w:rFonts w:asciiTheme="minorHAnsi" w:hAnsiTheme="minorHAnsi" w:cs="Arial"/>
          <w:b/>
          <w:sz w:val="22"/>
          <w:szCs w:val="22"/>
          <w:lang w:eastAsia="en-GB"/>
        </w:rPr>
        <w:t>KEEPING IN TOUCH</w:t>
      </w:r>
    </w:p>
    <w:p w:rsidR="00474F94" w:rsidRPr="00474F94" w:rsidRDefault="00474F94" w:rsidP="00474F94">
      <w:pPr>
        <w:rPr>
          <w:rFonts w:asciiTheme="minorHAnsi" w:hAnsiTheme="minorHAnsi" w:cs="Arial"/>
          <w:sz w:val="22"/>
          <w:szCs w:val="22"/>
          <w:lang w:eastAsia="en-GB"/>
        </w:rPr>
      </w:pPr>
    </w:p>
    <w:p w:rsidR="00474F94" w:rsidRPr="00474F94" w:rsidRDefault="00474F94" w:rsidP="00474F94">
      <w:pPr>
        <w:ind w:left="567" w:hanging="567"/>
        <w:rPr>
          <w:rFonts w:asciiTheme="minorHAnsi" w:hAnsiTheme="minorHAnsi" w:cs="Arial"/>
          <w:sz w:val="22"/>
          <w:szCs w:val="22"/>
          <w:lang w:eastAsia="en-GB"/>
        </w:rPr>
      </w:pPr>
      <w:r w:rsidRPr="00474F94">
        <w:rPr>
          <w:rFonts w:asciiTheme="minorHAnsi" w:hAnsiTheme="minorHAnsi" w:cs="Arial"/>
          <w:sz w:val="22"/>
          <w:szCs w:val="22"/>
          <w:lang w:eastAsia="en-GB"/>
        </w:rPr>
        <w:sym w:font="Wingdings" w:char="F0A8"/>
      </w:r>
      <w:r w:rsidRPr="00474F94">
        <w:rPr>
          <w:rFonts w:asciiTheme="minorHAnsi" w:hAnsiTheme="minorHAnsi" w:cs="Arial"/>
          <w:sz w:val="22"/>
          <w:szCs w:val="22"/>
          <w:lang w:eastAsia="en-GB"/>
        </w:rPr>
        <w:t xml:space="preserve"> </w:t>
      </w:r>
      <w:r w:rsidRPr="00474F94">
        <w:rPr>
          <w:rFonts w:asciiTheme="minorHAnsi" w:hAnsiTheme="minorHAnsi" w:cs="Arial"/>
          <w:sz w:val="22"/>
          <w:szCs w:val="22"/>
          <w:lang w:eastAsia="en-GB"/>
        </w:rPr>
        <w:tab/>
        <w:t>Yes please, I would like to receive communications by email.</w:t>
      </w:r>
    </w:p>
    <w:p w:rsidR="00474F94" w:rsidRPr="00474F94" w:rsidRDefault="00474F94" w:rsidP="00474F94">
      <w:pPr>
        <w:ind w:left="567" w:hanging="567"/>
        <w:rPr>
          <w:rFonts w:asciiTheme="minorHAnsi" w:hAnsiTheme="minorHAnsi" w:cs="Arial"/>
          <w:sz w:val="22"/>
          <w:szCs w:val="22"/>
          <w:lang w:eastAsia="en-GB"/>
        </w:rPr>
      </w:pPr>
    </w:p>
    <w:p w:rsidR="00474F94" w:rsidRPr="00474F94" w:rsidRDefault="00474F94" w:rsidP="00474F94">
      <w:pPr>
        <w:ind w:left="567" w:hanging="567"/>
        <w:rPr>
          <w:rFonts w:asciiTheme="minorHAnsi" w:hAnsiTheme="minorHAnsi" w:cs="Arial"/>
          <w:sz w:val="22"/>
          <w:szCs w:val="22"/>
          <w:lang w:eastAsia="en-GB"/>
        </w:rPr>
      </w:pPr>
      <w:r w:rsidRPr="00474F94">
        <w:rPr>
          <w:rFonts w:asciiTheme="minorHAnsi" w:hAnsiTheme="minorHAnsi" w:cs="Arial"/>
          <w:sz w:val="22"/>
          <w:szCs w:val="22"/>
          <w:lang w:eastAsia="en-GB"/>
        </w:rPr>
        <w:sym w:font="Wingdings" w:char="F0A8"/>
      </w:r>
      <w:r w:rsidRPr="00474F94">
        <w:rPr>
          <w:rFonts w:asciiTheme="minorHAnsi" w:hAnsiTheme="minorHAnsi" w:cs="Arial"/>
          <w:sz w:val="22"/>
          <w:szCs w:val="22"/>
          <w:lang w:eastAsia="en-GB"/>
        </w:rPr>
        <w:t xml:space="preserve"> </w:t>
      </w:r>
      <w:r w:rsidRPr="00474F94">
        <w:rPr>
          <w:rFonts w:asciiTheme="minorHAnsi" w:hAnsiTheme="minorHAnsi" w:cs="Arial"/>
          <w:sz w:val="22"/>
          <w:szCs w:val="22"/>
          <w:lang w:eastAsia="en-GB"/>
        </w:rPr>
        <w:tab/>
        <w:t>Yes please, I would like to receive communications by telephone.</w:t>
      </w:r>
    </w:p>
    <w:p w:rsidR="00474F94" w:rsidRPr="00474F94" w:rsidRDefault="00474F94" w:rsidP="00D642EE">
      <w:pPr>
        <w:rPr>
          <w:rFonts w:asciiTheme="minorHAnsi" w:hAnsiTheme="minorHAnsi" w:cs="Arial"/>
          <w:sz w:val="22"/>
          <w:szCs w:val="22"/>
          <w:lang w:eastAsia="en-GB"/>
        </w:rPr>
      </w:pPr>
    </w:p>
    <w:p w:rsidR="00474F94" w:rsidRPr="00474F94" w:rsidRDefault="00474F94" w:rsidP="00474F94">
      <w:pPr>
        <w:ind w:left="567" w:hanging="567"/>
        <w:rPr>
          <w:rFonts w:asciiTheme="minorHAnsi" w:hAnsiTheme="minorHAnsi" w:cs="Arial"/>
          <w:sz w:val="22"/>
          <w:szCs w:val="22"/>
          <w:lang w:eastAsia="en-GB"/>
        </w:rPr>
      </w:pPr>
      <w:r w:rsidRPr="00474F94">
        <w:rPr>
          <w:rFonts w:asciiTheme="minorHAnsi" w:hAnsiTheme="minorHAnsi" w:cs="Arial"/>
          <w:sz w:val="22"/>
          <w:szCs w:val="22"/>
          <w:lang w:eastAsia="en-GB"/>
        </w:rPr>
        <w:sym w:font="Wingdings" w:char="F0A8"/>
      </w:r>
      <w:r w:rsidRPr="00474F94">
        <w:rPr>
          <w:rFonts w:asciiTheme="minorHAnsi" w:hAnsiTheme="minorHAnsi" w:cs="Arial"/>
          <w:sz w:val="22"/>
          <w:szCs w:val="22"/>
          <w:lang w:eastAsia="en-GB"/>
        </w:rPr>
        <w:t xml:space="preserve"> </w:t>
      </w:r>
      <w:r w:rsidRPr="00474F94">
        <w:rPr>
          <w:rFonts w:asciiTheme="minorHAnsi" w:hAnsiTheme="minorHAnsi" w:cs="Arial"/>
          <w:sz w:val="22"/>
          <w:szCs w:val="22"/>
          <w:lang w:eastAsia="en-GB"/>
        </w:rPr>
        <w:tab/>
        <w:t>Yes please, I would like to receive communications by post.</w:t>
      </w:r>
    </w:p>
    <w:p w:rsidR="00474F94" w:rsidRPr="00474F94" w:rsidRDefault="00474F94" w:rsidP="00474F94">
      <w:pPr>
        <w:rPr>
          <w:rFonts w:asciiTheme="minorHAnsi" w:hAnsiTheme="minorHAnsi" w:cs="Arial"/>
          <w:sz w:val="22"/>
          <w:szCs w:val="22"/>
          <w:lang w:eastAsia="en-GB"/>
        </w:rPr>
      </w:pPr>
    </w:p>
    <w:p w:rsidR="00474F94" w:rsidRPr="00474F94" w:rsidRDefault="00474F94" w:rsidP="00174369">
      <w:pPr>
        <w:rPr>
          <w:sz w:val="22"/>
          <w:szCs w:val="22"/>
        </w:rPr>
      </w:pPr>
    </w:p>
    <w:sectPr w:rsidR="00474F94" w:rsidRPr="00474F94" w:rsidSect="001E5DE4">
      <w:pgSz w:w="11906" w:h="16838"/>
      <w:pgMar w:top="709" w:right="851" w:bottom="142" w:left="851" w:header="709" w:footer="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810" w:rsidRDefault="00521810" w:rsidP="003A2A92">
      <w:r>
        <w:separator/>
      </w:r>
    </w:p>
  </w:endnote>
  <w:endnote w:type="continuationSeparator" w:id="0">
    <w:p w:rsidR="00521810" w:rsidRDefault="00521810" w:rsidP="003A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810" w:rsidRDefault="00521810" w:rsidP="003A2A92">
      <w:r>
        <w:separator/>
      </w:r>
    </w:p>
  </w:footnote>
  <w:footnote w:type="continuationSeparator" w:id="0">
    <w:p w:rsidR="00521810" w:rsidRDefault="00521810" w:rsidP="003A2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F498C"/>
    <w:multiLevelType w:val="multilevel"/>
    <w:tmpl w:val="AB6A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FA3924"/>
    <w:multiLevelType w:val="hybridMultilevel"/>
    <w:tmpl w:val="B8C01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F4"/>
    <w:rsid w:val="000005C6"/>
    <w:rsid w:val="00025FDF"/>
    <w:rsid w:val="00030356"/>
    <w:rsid w:val="00051036"/>
    <w:rsid w:val="0006491A"/>
    <w:rsid w:val="0007251B"/>
    <w:rsid w:val="00096572"/>
    <w:rsid w:val="000D63E9"/>
    <w:rsid w:val="000E610B"/>
    <w:rsid w:val="000E73EB"/>
    <w:rsid w:val="0010079F"/>
    <w:rsid w:val="00117740"/>
    <w:rsid w:val="001315B2"/>
    <w:rsid w:val="00174369"/>
    <w:rsid w:val="00175D7D"/>
    <w:rsid w:val="001A4FF1"/>
    <w:rsid w:val="001B6DE0"/>
    <w:rsid w:val="001E0010"/>
    <w:rsid w:val="001E5DE4"/>
    <w:rsid w:val="001F5B2B"/>
    <w:rsid w:val="0027764E"/>
    <w:rsid w:val="00292703"/>
    <w:rsid w:val="002A33A0"/>
    <w:rsid w:val="002A3C03"/>
    <w:rsid w:val="002C2C3C"/>
    <w:rsid w:val="002D2A8E"/>
    <w:rsid w:val="002F734B"/>
    <w:rsid w:val="003818BA"/>
    <w:rsid w:val="003A2A92"/>
    <w:rsid w:val="003D2625"/>
    <w:rsid w:val="00432442"/>
    <w:rsid w:val="00474F94"/>
    <w:rsid w:val="004F061C"/>
    <w:rsid w:val="005043D2"/>
    <w:rsid w:val="005044C1"/>
    <w:rsid w:val="00511841"/>
    <w:rsid w:val="00514D4A"/>
    <w:rsid w:val="00521810"/>
    <w:rsid w:val="00572F72"/>
    <w:rsid w:val="005A778D"/>
    <w:rsid w:val="005D08ED"/>
    <w:rsid w:val="005D59CE"/>
    <w:rsid w:val="00613DF4"/>
    <w:rsid w:val="00636CDA"/>
    <w:rsid w:val="00664CFE"/>
    <w:rsid w:val="00677A2E"/>
    <w:rsid w:val="006A282A"/>
    <w:rsid w:val="006C2DF4"/>
    <w:rsid w:val="006F3C17"/>
    <w:rsid w:val="00722AD7"/>
    <w:rsid w:val="007354BC"/>
    <w:rsid w:val="00754263"/>
    <w:rsid w:val="00785D2E"/>
    <w:rsid w:val="007A7E87"/>
    <w:rsid w:val="007B72AB"/>
    <w:rsid w:val="007F6368"/>
    <w:rsid w:val="008235DE"/>
    <w:rsid w:val="008A0A6C"/>
    <w:rsid w:val="008A316C"/>
    <w:rsid w:val="008E5653"/>
    <w:rsid w:val="00940E1D"/>
    <w:rsid w:val="00954372"/>
    <w:rsid w:val="009563A5"/>
    <w:rsid w:val="009D6190"/>
    <w:rsid w:val="009E2ECC"/>
    <w:rsid w:val="00A057F7"/>
    <w:rsid w:val="00A4170E"/>
    <w:rsid w:val="00A448C4"/>
    <w:rsid w:val="00A5310D"/>
    <w:rsid w:val="00A81639"/>
    <w:rsid w:val="00AB2E1A"/>
    <w:rsid w:val="00AC12DA"/>
    <w:rsid w:val="00AD6660"/>
    <w:rsid w:val="00AF42A9"/>
    <w:rsid w:val="00B27552"/>
    <w:rsid w:val="00B44865"/>
    <w:rsid w:val="00B5113E"/>
    <w:rsid w:val="00BD2709"/>
    <w:rsid w:val="00C11F7E"/>
    <w:rsid w:val="00C74320"/>
    <w:rsid w:val="00CB564F"/>
    <w:rsid w:val="00CD3DA6"/>
    <w:rsid w:val="00CD4C3A"/>
    <w:rsid w:val="00D63F56"/>
    <w:rsid w:val="00D642EE"/>
    <w:rsid w:val="00D77493"/>
    <w:rsid w:val="00D9686E"/>
    <w:rsid w:val="00DA23FC"/>
    <w:rsid w:val="00DD064F"/>
    <w:rsid w:val="00E203F2"/>
    <w:rsid w:val="00E54D71"/>
    <w:rsid w:val="00EA5497"/>
    <w:rsid w:val="00EF4C09"/>
    <w:rsid w:val="00EF5976"/>
    <w:rsid w:val="00EF689C"/>
    <w:rsid w:val="00F15004"/>
    <w:rsid w:val="00F47C37"/>
    <w:rsid w:val="00F524EB"/>
    <w:rsid w:val="00F64091"/>
    <w:rsid w:val="00F84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4D748AD"/>
  <w15:docId w15:val="{D8FDD34A-9760-416B-99DF-A2482A93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091"/>
    <w:rPr>
      <w:rFonts w:ascii="Tahoma" w:hAnsi="Tahoma"/>
      <w:sz w:val="24"/>
      <w:szCs w:val="24"/>
      <w:lang w:eastAsia="en-US"/>
    </w:rPr>
  </w:style>
  <w:style w:type="paragraph" w:styleId="Heading2">
    <w:name w:val="heading 2"/>
    <w:basedOn w:val="Normal"/>
    <w:next w:val="Normal"/>
    <w:qFormat/>
    <w:rsid w:val="00AC12D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C12DA"/>
    <w:rPr>
      <w:color w:val="0000FF"/>
      <w:u w:val="single"/>
    </w:rPr>
  </w:style>
  <w:style w:type="paragraph" w:styleId="BalloonText">
    <w:name w:val="Balloon Text"/>
    <w:basedOn w:val="Normal"/>
    <w:link w:val="BalloonTextChar"/>
    <w:uiPriority w:val="99"/>
    <w:semiHidden/>
    <w:unhideWhenUsed/>
    <w:rsid w:val="007354BC"/>
    <w:rPr>
      <w:rFonts w:cs="Tahoma"/>
      <w:sz w:val="16"/>
      <w:szCs w:val="16"/>
    </w:rPr>
  </w:style>
  <w:style w:type="character" w:customStyle="1" w:styleId="BalloonTextChar">
    <w:name w:val="Balloon Text Char"/>
    <w:basedOn w:val="DefaultParagraphFont"/>
    <w:link w:val="BalloonText"/>
    <w:uiPriority w:val="99"/>
    <w:semiHidden/>
    <w:rsid w:val="007354BC"/>
    <w:rPr>
      <w:rFonts w:ascii="Tahoma" w:hAnsi="Tahoma" w:cs="Tahoma"/>
      <w:sz w:val="16"/>
      <w:szCs w:val="16"/>
      <w:lang w:eastAsia="en-US"/>
    </w:rPr>
  </w:style>
  <w:style w:type="paragraph" w:styleId="ListParagraph">
    <w:name w:val="List Paragraph"/>
    <w:basedOn w:val="Normal"/>
    <w:uiPriority w:val="34"/>
    <w:qFormat/>
    <w:rsid w:val="00AF42A9"/>
    <w:pPr>
      <w:ind w:left="720"/>
      <w:contextualSpacing/>
    </w:pPr>
  </w:style>
  <w:style w:type="character" w:styleId="FollowedHyperlink">
    <w:name w:val="FollowedHyperlink"/>
    <w:basedOn w:val="DefaultParagraphFont"/>
    <w:uiPriority w:val="99"/>
    <w:semiHidden/>
    <w:unhideWhenUsed/>
    <w:rsid w:val="003A2A92"/>
    <w:rPr>
      <w:color w:val="800080" w:themeColor="followedHyperlink"/>
      <w:u w:val="single"/>
    </w:rPr>
  </w:style>
  <w:style w:type="paragraph" w:styleId="Header">
    <w:name w:val="header"/>
    <w:basedOn w:val="Normal"/>
    <w:link w:val="HeaderChar"/>
    <w:uiPriority w:val="99"/>
    <w:semiHidden/>
    <w:unhideWhenUsed/>
    <w:rsid w:val="003A2A92"/>
    <w:pPr>
      <w:tabs>
        <w:tab w:val="center" w:pos="4513"/>
        <w:tab w:val="right" w:pos="9026"/>
      </w:tabs>
    </w:pPr>
  </w:style>
  <w:style w:type="character" w:customStyle="1" w:styleId="HeaderChar">
    <w:name w:val="Header Char"/>
    <w:basedOn w:val="DefaultParagraphFont"/>
    <w:link w:val="Header"/>
    <w:uiPriority w:val="99"/>
    <w:semiHidden/>
    <w:rsid w:val="003A2A92"/>
    <w:rPr>
      <w:rFonts w:ascii="Tahoma" w:hAnsi="Tahoma"/>
      <w:sz w:val="24"/>
      <w:szCs w:val="24"/>
      <w:lang w:eastAsia="en-US"/>
    </w:rPr>
  </w:style>
  <w:style w:type="paragraph" w:styleId="Footer">
    <w:name w:val="footer"/>
    <w:basedOn w:val="Normal"/>
    <w:link w:val="FooterChar"/>
    <w:uiPriority w:val="99"/>
    <w:unhideWhenUsed/>
    <w:rsid w:val="003A2A92"/>
    <w:pPr>
      <w:tabs>
        <w:tab w:val="center" w:pos="4513"/>
        <w:tab w:val="right" w:pos="9026"/>
      </w:tabs>
    </w:pPr>
  </w:style>
  <w:style w:type="character" w:customStyle="1" w:styleId="FooterChar">
    <w:name w:val="Footer Char"/>
    <w:basedOn w:val="DefaultParagraphFont"/>
    <w:link w:val="Footer"/>
    <w:uiPriority w:val="99"/>
    <w:rsid w:val="003A2A92"/>
    <w:rPr>
      <w:rFonts w:ascii="Tahoma" w:hAnsi="Tahoma"/>
      <w:sz w:val="24"/>
      <w:szCs w:val="24"/>
      <w:lang w:eastAsia="en-US"/>
    </w:rPr>
  </w:style>
  <w:style w:type="table" w:styleId="TableGrid">
    <w:name w:val="Table Grid"/>
    <w:basedOn w:val="TableNormal"/>
    <w:uiPriority w:val="59"/>
    <w:rsid w:val="00D9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4F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oldtowncouncil.org.uk/Mold-land/Default.aspx"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ileyhill@moldtowncouncil.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4670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Mold Town Council</Company>
  <LinksUpToDate>false</LinksUpToDate>
  <CharactersWithSpaces>5506</CharactersWithSpaces>
  <SharedDoc>false</SharedDoc>
  <HLinks>
    <vt:vector size="12" baseType="variant">
      <vt:variant>
        <vt:i4>7208970</vt:i4>
      </vt:variant>
      <vt:variant>
        <vt:i4>3</vt:i4>
      </vt:variant>
      <vt:variant>
        <vt:i4>0</vt:i4>
      </vt:variant>
      <vt:variant>
        <vt:i4>5</vt:i4>
      </vt:variant>
      <vt:variant>
        <vt:lpwstr>mailto:towncentremanager@moldtowncouncil.org.uk</vt:lpwstr>
      </vt:variant>
      <vt:variant>
        <vt:lpwstr/>
      </vt:variant>
      <vt:variant>
        <vt:i4>6946821</vt:i4>
      </vt:variant>
      <vt:variant>
        <vt:i4>0</vt:i4>
      </vt:variant>
      <vt:variant>
        <vt:i4>0</vt:i4>
      </vt:variant>
      <vt:variant>
        <vt:i4>5</vt:i4>
      </vt:variant>
      <vt:variant>
        <vt:lpwstr>mailto:townclerk@moldtowncouncil.org.uk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Hill</dc:creator>
  <cp:lastModifiedBy>Joanne Lane</cp:lastModifiedBy>
  <cp:revision>2</cp:revision>
  <cp:lastPrinted>2021-07-26T09:16:00Z</cp:lastPrinted>
  <dcterms:created xsi:type="dcterms:W3CDTF">2021-07-27T12:58:00Z</dcterms:created>
  <dcterms:modified xsi:type="dcterms:W3CDTF">2021-07-27T12:58:00Z</dcterms:modified>
</cp:coreProperties>
</file>